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FDDD0">
      <w:pPr>
        <w:spacing w:line="480" w:lineRule="exact"/>
        <w:jc w:val="center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</w:p>
    <w:p w14:paraId="66922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sz w:val="72"/>
          <w:szCs w:val="7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72"/>
          <w:szCs w:val="72"/>
          <w:highlight w:val="none"/>
          <w:lang w:eastAsia="zh-CN"/>
        </w:rPr>
        <w:t>西双版纳职业技术学院</w:t>
      </w:r>
      <w:r>
        <w:rPr>
          <w:rFonts w:hint="eastAsia" w:ascii="仿宋" w:hAnsi="仿宋" w:eastAsia="仿宋" w:cs="仿宋"/>
          <w:b/>
          <w:color w:val="auto"/>
          <w:sz w:val="72"/>
          <w:szCs w:val="72"/>
          <w:highlight w:val="none"/>
          <w:lang w:val="en-US" w:eastAsia="zh-CN"/>
        </w:rPr>
        <w:t>2026-2027学年上学期实验实训耗材采购项目</w:t>
      </w:r>
    </w:p>
    <w:p w14:paraId="43A5D188">
      <w:pPr>
        <w:spacing w:line="48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175902C3">
      <w:pPr>
        <w:spacing w:line="48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43DB3467">
      <w:pPr>
        <w:spacing w:line="48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6BED6139">
      <w:pPr>
        <w:pStyle w:val="11"/>
        <w:rPr>
          <w:rFonts w:hint="eastAsia"/>
          <w:color w:val="auto"/>
          <w:highlight w:val="none"/>
        </w:rPr>
      </w:pPr>
    </w:p>
    <w:p w14:paraId="23712251">
      <w:pPr>
        <w:jc w:val="center"/>
        <w:rPr>
          <w:rFonts w:hint="eastAsia" w:ascii="仿宋" w:hAnsi="仿宋" w:eastAsia="仿宋" w:cs="仿宋"/>
          <w:b/>
          <w:color w:val="auto"/>
          <w:sz w:val="72"/>
          <w:szCs w:val="7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72"/>
          <w:szCs w:val="72"/>
          <w:highlight w:val="none"/>
        </w:rPr>
        <w:t xml:space="preserve">询  价  </w:t>
      </w:r>
      <w:r>
        <w:rPr>
          <w:rFonts w:hint="eastAsia" w:ascii="仿宋" w:hAnsi="仿宋" w:eastAsia="仿宋" w:cs="仿宋"/>
          <w:b/>
          <w:color w:val="auto"/>
          <w:sz w:val="72"/>
          <w:szCs w:val="72"/>
          <w:highlight w:val="none"/>
          <w:lang w:eastAsia="zh-CN"/>
        </w:rPr>
        <w:t>文</w:t>
      </w:r>
      <w:r>
        <w:rPr>
          <w:rFonts w:hint="eastAsia" w:ascii="仿宋" w:hAnsi="仿宋" w:eastAsia="仿宋" w:cs="仿宋"/>
          <w:b/>
          <w:color w:val="auto"/>
          <w:sz w:val="72"/>
          <w:szCs w:val="7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color w:val="auto"/>
          <w:sz w:val="72"/>
          <w:szCs w:val="72"/>
          <w:highlight w:val="none"/>
          <w:lang w:eastAsia="zh-CN"/>
        </w:rPr>
        <w:t>件</w:t>
      </w:r>
    </w:p>
    <w:p w14:paraId="50DD0D21">
      <w:pPr>
        <w:spacing w:line="480" w:lineRule="exact"/>
        <w:ind w:firstLine="3147" w:firstLineChars="1045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</w:p>
    <w:p w14:paraId="5C30D1E5">
      <w:pPr>
        <w:spacing w:line="480" w:lineRule="exact"/>
        <w:ind w:firstLine="3147" w:firstLineChars="1045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</w:p>
    <w:p w14:paraId="796E0073">
      <w:pPr>
        <w:spacing w:line="480" w:lineRule="exact"/>
        <w:jc w:val="center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项目编号：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eastAsia="zh-CN"/>
        </w:rPr>
        <w:t xml:space="preserve"> 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BNZY-CG-202609（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eastAsia="zh-CN"/>
        </w:rPr>
        <w:t>单位内控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）</w:t>
      </w:r>
    </w:p>
    <w:p w14:paraId="159A8B9F">
      <w:pPr>
        <w:spacing w:line="480" w:lineRule="exact"/>
        <w:ind w:firstLine="3147" w:firstLineChars="1045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eastAsia="zh-CN"/>
        </w:rPr>
      </w:pPr>
    </w:p>
    <w:p w14:paraId="1C960C3E">
      <w:pPr>
        <w:spacing w:line="48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2259293A">
      <w:pPr>
        <w:spacing w:line="480" w:lineRule="exact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56016389">
      <w:pPr>
        <w:spacing w:line="480" w:lineRule="exact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41954AE7">
      <w:pPr>
        <w:spacing w:line="480" w:lineRule="exact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333F45D3">
      <w:pPr>
        <w:spacing w:line="480" w:lineRule="exact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7002817C">
      <w:pPr>
        <w:spacing w:line="480" w:lineRule="exact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7B1AFD8F">
      <w:pPr>
        <w:spacing w:line="480" w:lineRule="exact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7FFF7E11">
      <w:pPr>
        <w:spacing w:line="480" w:lineRule="exact"/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</w:rPr>
      </w:pPr>
    </w:p>
    <w:p w14:paraId="7D648246">
      <w:pPr>
        <w:spacing w:line="480" w:lineRule="exact"/>
        <w:ind w:firstLine="1187" w:firstLineChars="394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采  购  人：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u w:val="single"/>
          <w:lang w:eastAsia="zh-CN"/>
        </w:rPr>
        <w:t xml:space="preserve"> 西双版纳职业技术学院</w:t>
      </w: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u w:val="single"/>
        </w:rPr>
        <w:t xml:space="preserve"> </w:t>
      </w:r>
    </w:p>
    <w:p w14:paraId="13F75D5B">
      <w:pPr>
        <w:spacing w:line="48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u w:val="single"/>
        </w:rPr>
      </w:pPr>
    </w:p>
    <w:p w14:paraId="219BE8A8">
      <w:pPr>
        <w:spacing w:line="480" w:lineRule="exact"/>
        <w:ind w:firstLine="3463" w:firstLineChars="1150"/>
        <w:rPr>
          <w:rFonts w:hint="default" w:ascii="仿宋" w:hAnsi="仿宋" w:eastAsia="仿宋" w:cs="仿宋"/>
          <w:b/>
          <w:color w:val="auto"/>
          <w:sz w:val="30"/>
          <w:szCs w:val="30"/>
          <w:highlight w:val="none"/>
          <w:lang w:val="en-US"/>
        </w:rPr>
        <w:sectPr>
          <w:headerReference r:id="rId3" w:type="first"/>
          <w:footerReference r:id="rId5" w:type="first"/>
          <w:footerReference r:id="rId4" w:type="even"/>
          <w:pgSz w:w="11906" w:h="16838"/>
          <w:pgMar w:top="1191" w:right="1191" w:bottom="1191" w:left="119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8月</w:t>
      </w:r>
    </w:p>
    <w:p w14:paraId="673975EC">
      <w:pPr>
        <w:pStyle w:val="2"/>
        <w:spacing w:line="500" w:lineRule="exact"/>
        <w:jc w:val="center"/>
        <w:rPr>
          <w:rFonts w:hint="eastAsia" w:ascii="仿宋" w:hAnsi="仿宋" w:eastAsia="仿宋" w:cs="仿宋"/>
          <w:b/>
          <w:color w:val="auto"/>
          <w:sz w:val="44"/>
          <w:szCs w:val="44"/>
          <w:highlight w:val="none"/>
          <w:lang w:eastAsia="zh-CN"/>
        </w:rPr>
      </w:pPr>
      <w:bookmarkStart w:id="0" w:name="_Toc9357"/>
      <w:bookmarkStart w:id="1" w:name="_Toc5258"/>
      <w:bookmarkStart w:id="2" w:name="_Toc351472518"/>
      <w:bookmarkStart w:id="3" w:name="_Toc27078"/>
      <w:bookmarkStart w:id="4" w:name="_Toc26102"/>
      <w:bookmarkStart w:id="5" w:name="_Toc451176917"/>
      <w:r>
        <w:rPr>
          <w:rFonts w:hint="eastAsia" w:ascii="仿宋" w:hAnsi="仿宋" w:eastAsia="仿宋" w:cs="仿宋"/>
          <w:b/>
          <w:color w:val="auto"/>
          <w:sz w:val="44"/>
          <w:szCs w:val="44"/>
          <w:highlight w:val="none"/>
        </w:rPr>
        <w:t xml:space="preserve">第一章 </w:t>
      </w:r>
      <w:bookmarkEnd w:id="0"/>
      <w:bookmarkEnd w:id="1"/>
      <w:bookmarkEnd w:id="2"/>
      <w:bookmarkEnd w:id="3"/>
      <w:bookmarkStart w:id="6" w:name="OLE_LINK3"/>
      <w:bookmarkStart w:id="7" w:name="OLE_LINK2"/>
      <w:bookmarkStart w:id="8" w:name="OLE_LINK4"/>
      <w:r>
        <w:rPr>
          <w:rFonts w:hint="eastAsia" w:ascii="仿宋" w:hAnsi="仿宋" w:eastAsia="仿宋" w:cs="仿宋"/>
          <w:b/>
          <w:color w:val="auto"/>
          <w:sz w:val="44"/>
          <w:szCs w:val="44"/>
          <w:highlight w:val="none"/>
          <w:lang w:val="en-US" w:eastAsia="zh-CN"/>
        </w:rPr>
        <w:t>询价邀请书</w:t>
      </w:r>
    </w:p>
    <w:bookmarkEnd w:id="4"/>
    <w:bookmarkEnd w:id="5"/>
    <w:bookmarkEnd w:id="6"/>
    <w:bookmarkEnd w:id="7"/>
    <w:bookmarkEnd w:id="8"/>
    <w:p w14:paraId="57919684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bookmarkStart w:id="9" w:name="_Toc18439"/>
      <w:bookmarkStart w:id="10" w:name="_Toc17184"/>
      <w:bookmarkStart w:id="11" w:name="_Toc238632900"/>
      <w:bookmarkStart w:id="12" w:name="_Toc4564"/>
      <w:bookmarkStart w:id="13" w:name="_Toc15590"/>
      <w:bookmarkStart w:id="14" w:name="_Toc459100948"/>
      <w:bookmarkStart w:id="15" w:name="_Toc32393"/>
      <w:bookmarkStart w:id="16" w:name="_Toc10949"/>
      <w:bookmarkStart w:id="17" w:name="_Toc31397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一、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项目信息</w:t>
      </w:r>
      <w:bookmarkEnd w:id="9"/>
      <w:bookmarkEnd w:id="10"/>
    </w:p>
    <w:bookmarkEnd w:id="11"/>
    <w:p w14:paraId="0AD56487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00" w:lineRule="exact"/>
        <w:ind w:right="0" w:rightChars="0" w:firstLine="56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bookmarkStart w:id="18" w:name="_Toc21990"/>
      <w:bookmarkStart w:id="19" w:name="_Toc13760"/>
      <w:bookmarkStart w:id="20" w:name="_Toc8982"/>
      <w:bookmarkStart w:id="21" w:name="_Toc238632898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1.项目编号：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BNZY-CG-202609（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单位内控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 xml:space="preserve">  </w:t>
      </w:r>
      <w:bookmarkEnd w:id="18"/>
      <w:bookmarkEnd w:id="19"/>
      <w:bookmarkEnd w:id="20"/>
    </w:p>
    <w:p w14:paraId="68891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2239" w:leftChars="266" w:hanging="1680" w:hangingChars="600"/>
        <w:jc w:val="both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  <w:bookmarkStart w:id="22" w:name="_Toc26022"/>
      <w:bookmarkStart w:id="23" w:name="_Toc29023"/>
      <w:bookmarkStart w:id="24" w:name="_Toc2799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2.项目名称：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西双版纳职业技术学院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2026-2027学年上学期实验实训耗材采购项目</w:t>
      </w:r>
    </w:p>
    <w:bookmarkEnd w:id="22"/>
    <w:bookmarkEnd w:id="23"/>
    <w:bookmarkEnd w:id="24"/>
    <w:p w14:paraId="76241C90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00" w:lineRule="exact"/>
        <w:ind w:left="2239" w:leftChars="266" w:right="0" w:rightChars="0" w:hanging="1680" w:hangingChars="600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</w:pPr>
      <w:bookmarkStart w:id="25" w:name="_Toc23599"/>
      <w:bookmarkStart w:id="26" w:name="_Toc3011"/>
      <w:bookmarkStart w:id="27" w:name="_Toc6488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.预算金额：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标段一（医学院实验实训耗材）：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50420.5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元</w:t>
      </w:r>
      <w:bookmarkEnd w:id="25"/>
      <w:bookmarkEnd w:id="26"/>
      <w:bookmarkEnd w:id="27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；</w:t>
      </w:r>
    </w:p>
    <w:p w14:paraId="617B87E9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00" w:lineRule="exact"/>
        <w:ind w:right="0" w:rightChars="0"/>
        <w:textAlignment w:val="auto"/>
        <w:outlineLvl w:val="9"/>
        <w:rPr>
          <w:rFonts w:hint="default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标段二（体育部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实验实训耗材）：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72075.00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元。</w:t>
      </w:r>
    </w:p>
    <w:p w14:paraId="5B002A57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00" w:lineRule="exact"/>
        <w:ind w:left="2239" w:leftChars="266" w:right="0" w:rightChars="0" w:hanging="1680" w:hangingChars="600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</w:pPr>
      <w:bookmarkStart w:id="28" w:name="_Toc19395"/>
      <w:bookmarkStart w:id="29" w:name="_Toc21511"/>
      <w:bookmarkStart w:id="30" w:name="_Toc1235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.最高限价：</w:t>
      </w:r>
      <w:bookmarkEnd w:id="28"/>
      <w:bookmarkEnd w:id="29"/>
      <w:bookmarkEnd w:id="30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标段一（医学院实验实训耗材）：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50420.5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元；</w:t>
      </w:r>
    </w:p>
    <w:p w14:paraId="62C05C10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00" w:lineRule="exact"/>
        <w:ind w:right="0" w:rightChars="0"/>
        <w:textAlignment w:val="auto"/>
        <w:outlineLvl w:val="9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标段二（体育部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实验实训耗材）：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72075.00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元。</w:t>
      </w:r>
    </w:p>
    <w:p w14:paraId="6C1B985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 w:val="0"/>
        <w:bidi w:val="0"/>
        <w:adjustRightInd/>
        <w:snapToGrid/>
        <w:spacing w:line="500" w:lineRule="exact"/>
        <w:ind w:left="0" w:leftChars="0" w:right="0" w:rightChars="0" w:firstLine="561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5.资金来源：财政资金。</w:t>
      </w:r>
    </w:p>
    <w:p w14:paraId="0D83DF3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 w:val="0"/>
        <w:bidi w:val="0"/>
        <w:adjustRightInd/>
        <w:snapToGrid/>
        <w:spacing w:line="500" w:lineRule="exact"/>
        <w:ind w:left="0" w:leftChars="0" w:right="0" w:rightChars="0" w:firstLine="561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6.采购方式：询价采购。</w:t>
      </w:r>
    </w:p>
    <w:p w14:paraId="51A2F89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 w:val="0"/>
        <w:bidi w:val="0"/>
        <w:adjustRightInd/>
        <w:snapToGrid/>
        <w:spacing w:line="500" w:lineRule="exact"/>
        <w:ind w:left="0" w:leftChars="0" w:right="0" w:rightChars="0" w:firstLine="561" w:firstLineChars="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7.采购需求：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详见询价文件。</w:t>
      </w:r>
    </w:p>
    <w:p w14:paraId="0DB203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 w:val="0"/>
        <w:bidi w:val="0"/>
        <w:adjustRightInd/>
        <w:snapToGrid/>
        <w:spacing w:line="500" w:lineRule="exact"/>
        <w:ind w:left="0" w:leftChars="0" w:right="0" w:rightChars="0" w:firstLine="561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8.合同履行期限（交货期）：合同签订后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15日内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。</w:t>
      </w:r>
    </w:p>
    <w:p w14:paraId="364EA4D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 w:val="0"/>
        <w:bidi w:val="0"/>
        <w:adjustRightInd/>
        <w:snapToGrid/>
        <w:spacing w:line="500" w:lineRule="exact"/>
        <w:ind w:left="0" w:leftChars="0" w:right="0" w:rightChars="0" w:firstLine="561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9.交货地点：勐腊县勐仑镇大学城。</w:t>
      </w:r>
    </w:p>
    <w:p w14:paraId="20F4D0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 w:val="0"/>
        <w:bidi w:val="0"/>
        <w:adjustRightInd/>
        <w:snapToGrid/>
        <w:spacing w:line="500" w:lineRule="exact"/>
        <w:ind w:left="0" w:leftChars="0" w:right="0" w:rightChars="0" w:firstLine="561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10.本项目（是/否）接受联合体投标：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是</w:t>
      </w:r>
    </w:p>
    <w:p w14:paraId="0308A99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before="120" w:beforeLines="50" w:after="120" w:afterLines="50" w:line="540" w:lineRule="exact"/>
        <w:textAlignment w:val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二、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资格要求</w:t>
      </w:r>
      <w:bookmarkEnd w:id="21"/>
    </w:p>
    <w:p w14:paraId="464E9419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00" w:lineRule="exact"/>
        <w:ind w:right="0" w:rightChars="0" w:firstLine="56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bookmarkStart w:id="31" w:name="_Toc30192"/>
      <w:bookmarkStart w:id="32" w:name="_Toc26313"/>
      <w:bookmarkStart w:id="33" w:name="_Toc30073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1.满足《中华人民共和国政府采购法》第二十二条规定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</w:t>
      </w:r>
      <w:bookmarkEnd w:id="31"/>
      <w:bookmarkEnd w:id="32"/>
      <w:bookmarkEnd w:id="33"/>
    </w:p>
    <w:p w14:paraId="52E97AB3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00" w:lineRule="exact"/>
        <w:ind w:right="0" w:righ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.本项目的特定资格要求</w:t>
      </w:r>
    </w:p>
    <w:p w14:paraId="456EA06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2.1供应商未被列入中国执行信息公开网（http://zxgk.court.gov.cn）失信被执行人名单，未被列入“信用中国”网站（https://www.creditchina.gov.cn）重大税收违法失信主体和政府采购严重违法失信行为记录名单，未被列入中国政府采购网（http://www.ccgp.gov.cn）政府采购严重违法失信行为记录名单，未被列入国家企业信用信息公示系统（http://www.gsxt.gov.cn）经营异常名录和严重违法失信名单（黑名单）；</w:t>
      </w:r>
    </w:p>
    <w:p w14:paraId="5987554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2.2单位负责人为同一人或存在控股、管理关系的不同单位，不得参加同一标段投标或者未划分标段的同一招标项目投标，否则，相关投标均无效。</w:t>
      </w:r>
    </w:p>
    <w:p w14:paraId="5681B9B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6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2.3联合体投标：接受联合体投标的项目，投标人须按“第三章第七条”出具联合体协议书。</w:t>
      </w:r>
    </w:p>
    <w:p w14:paraId="67AD53C4">
      <w:pPr>
        <w:wordWrap w:val="0"/>
        <w:spacing w:line="500" w:lineRule="exact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三、获取采购文件</w:t>
      </w:r>
    </w:p>
    <w:p w14:paraId="6D59E691">
      <w:pPr>
        <w:wordWrap w:val="0"/>
        <w:spacing w:line="50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时间：202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-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-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至202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-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-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14</w:t>
      </w:r>
    </w:p>
    <w:p w14:paraId="4F53AB8E">
      <w:pPr>
        <w:wordWrap w:val="0"/>
        <w:spacing w:line="500" w:lineRule="exact"/>
        <w:ind w:firstLine="560" w:firstLineChars="200"/>
        <w:rPr>
          <w:rFonts w:hint="eastAsia" w:eastAsia="仿宋"/>
          <w:color w:val="auto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地点：学院官网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及公众号</w:t>
      </w:r>
    </w:p>
    <w:p w14:paraId="52391725">
      <w:pPr>
        <w:widowControl/>
        <w:snapToGrid w:val="0"/>
        <w:spacing w:line="480" w:lineRule="exact"/>
        <w:ind w:right="-420" w:rightChars="-200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四、响应文件提交</w:t>
      </w:r>
    </w:p>
    <w:p w14:paraId="495A2305">
      <w:pPr>
        <w:wordWrap w:val="0"/>
        <w:spacing w:line="50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文件接收地点：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滇西应用技术大学傣医药学院办公楼209；</w:t>
      </w:r>
    </w:p>
    <w:p w14:paraId="4BF9F53A">
      <w:pPr>
        <w:wordWrap w:val="0"/>
        <w:spacing w:line="50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文件接收时间：正常工作日上午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9:00-11:00，下午15:00-17:00；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截止时间：202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-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-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17，上午10：0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0，需提供纸质版密封投标文件。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（必须现场递交并登记投标文件才有效，不接受快递等其他投标方式）</w:t>
      </w:r>
    </w:p>
    <w:p w14:paraId="34194179">
      <w:pPr>
        <w:wordWrap w:val="0"/>
        <w:spacing w:line="500" w:lineRule="exact"/>
        <w:ind w:firstLine="560" w:firstLineChars="200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投标人根据自身情况参与各标段竞标，每个标段单独提交响应文件，文件在项目名称处注明投标标段（例：西双版纳职业技术学院2026-2027学年上学期实验实训耗材采购项目（标段一））</w:t>
      </w:r>
    </w:p>
    <w:p w14:paraId="61E8E53A">
      <w:pPr>
        <w:widowControl/>
        <w:snapToGrid w:val="0"/>
        <w:spacing w:line="480" w:lineRule="exact"/>
        <w:ind w:right="-420" w:rightChars="-200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五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、公告期限</w:t>
      </w:r>
    </w:p>
    <w:p w14:paraId="0AA96DFA">
      <w:pPr>
        <w:wordWrap w:val="0"/>
        <w:spacing w:line="500" w:lineRule="exact"/>
        <w:ind w:firstLine="560" w:firstLineChars="200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自本公告发布之日起3个工作日。</w:t>
      </w:r>
    </w:p>
    <w:p w14:paraId="77A2EAE6">
      <w:pPr>
        <w:widowControl/>
        <w:snapToGrid w:val="0"/>
        <w:spacing w:line="480" w:lineRule="exact"/>
        <w:ind w:right="-420" w:rightChars="-200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六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、联系方式</w:t>
      </w:r>
    </w:p>
    <w:p w14:paraId="6EB53FCF">
      <w:pPr>
        <w:autoSpaceDN w:val="0"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采 购 人：西双版纳职业技术学院        </w:t>
      </w:r>
    </w:p>
    <w:p w14:paraId="47158D76">
      <w:pPr>
        <w:autoSpaceDN w:val="0"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地    址：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西双版纳州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勐腊县勐仑镇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大学城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</w:p>
    <w:p w14:paraId="04AA504D">
      <w:pPr>
        <w:autoSpaceDN w:val="0"/>
        <w:spacing w:line="48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联 系 人：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薛老师</w:t>
      </w:r>
    </w:p>
    <w:p w14:paraId="08109418">
      <w:pPr>
        <w:autoSpaceDN w:val="0"/>
        <w:spacing w:line="48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联系电话：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13578141433</w:t>
      </w:r>
    </w:p>
    <w:p w14:paraId="425A6FAA">
      <w:pPr>
        <w:numPr>
          <w:ilvl w:val="0"/>
          <w:numId w:val="0"/>
        </w:numPr>
        <w:spacing w:line="500" w:lineRule="exact"/>
        <w:jc w:val="both"/>
        <w:outlineLvl w:val="0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</w:p>
    <w:p w14:paraId="5BC7F7EC">
      <w:pPr>
        <w:numPr>
          <w:ilvl w:val="0"/>
          <w:numId w:val="0"/>
        </w:numPr>
        <w:spacing w:line="500" w:lineRule="exact"/>
        <w:jc w:val="center"/>
        <w:outlineLvl w:val="0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</w:p>
    <w:p w14:paraId="3059163F">
      <w:pPr>
        <w:numPr>
          <w:ilvl w:val="0"/>
          <w:numId w:val="0"/>
        </w:numPr>
        <w:spacing w:line="500" w:lineRule="exact"/>
        <w:jc w:val="center"/>
        <w:outlineLvl w:val="0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</w:p>
    <w:p w14:paraId="09524FB4">
      <w:pPr>
        <w:numPr>
          <w:ilvl w:val="0"/>
          <w:numId w:val="0"/>
        </w:numPr>
        <w:spacing w:line="500" w:lineRule="exact"/>
        <w:jc w:val="center"/>
        <w:outlineLvl w:val="0"/>
        <w:rPr>
          <w:rFonts w:hint="eastAsia" w:ascii="仿宋" w:hAnsi="仿宋" w:eastAsia="仿宋" w:cs="仿宋"/>
          <w:color w:val="auto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>第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 xml:space="preserve">章 </w:t>
      </w:r>
      <w:bookmarkEnd w:id="12"/>
      <w:bookmarkEnd w:id="13"/>
      <w:bookmarkEnd w:id="14"/>
      <w:bookmarkEnd w:id="15"/>
      <w:bookmarkStart w:id="34" w:name="_Toc17335"/>
      <w:bookmarkStart w:id="35" w:name="_Toc5719"/>
      <w:r>
        <w:rPr>
          <w:rFonts w:hint="eastAsia" w:ascii="仿宋" w:hAnsi="仿宋" w:eastAsia="仿宋" w:cs="仿宋"/>
          <w:b/>
          <w:bCs/>
          <w:color w:val="auto"/>
          <w:kern w:val="44"/>
          <w:sz w:val="44"/>
          <w:szCs w:val="44"/>
          <w:highlight w:val="none"/>
          <w:lang w:val="en-US" w:eastAsia="zh-CN"/>
        </w:rPr>
        <w:t>采购需求</w:t>
      </w:r>
      <w:bookmarkEnd w:id="16"/>
      <w:bookmarkEnd w:id="17"/>
    </w:p>
    <w:p w14:paraId="1C803B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auto"/>
          <w:kern w:val="44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44"/>
          <w:sz w:val="32"/>
          <w:szCs w:val="32"/>
          <w:highlight w:val="none"/>
          <w:lang w:val="en-US" w:eastAsia="zh-CN"/>
        </w:rPr>
        <w:t xml:space="preserve"> </w:t>
      </w:r>
    </w:p>
    <w:tbl>
      <w:tblPr>
        <w:tblStyle w:val="12"/>
        <w:tblW w:w="12227" w:type="dxa"/>
        <w:tblInd w:w="-3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1294"/>
        <w:gridCol w:w="1616"/>
        <w:gridCol w:w="1388"/>
        <w:gridCol w:w="798"/>
        <w:gridCol w:w="1581"/>
        <w:gridCol w:w="916"/>
        <w:gridCol w:w="1672"/>
        <w:gridCol w:w="2293"/>
      </w:tblGrid>
      <w:tr w14:paraId="6C18A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2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9A2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西双版纳职业技术学院2026-2027学年上学期实验实训耗材采购清单</w:t>
            </w:r>
          </w:p>
          <w:tbl>
            <w:tblPr>
              <w:tblStyle w:val="12"/>
              <w:tblpPr w:leftFromText="180" w:rightFromText="180" w:vertAnchor="text" w:horzAnchor="page" w:tblpX="1" w:tblpY="415"/>
              <w:tblOverlap w:val="never"/>
              <w:tblW w:w="9936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10"/>
              <w:gridCol w:w="1282"/>
              <w:gridCol w:w="1444"/>
              <w:gridCol w:w="1560"/>
              <w:gridCol w:w="689"/>
              <w:gridCol w:w="1538"/>
              <w:gridCol w:w="797"/>
              <w:gridCol w:w="1716"/>
            </w:tblGrid>
            <w:tr w14:paraId="553747F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D98D7E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BE46E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B0F0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消耗品名称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0225B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参数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3C9D6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数量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9377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物品单位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（个、件等）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617F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单价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F17EC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金额</w:t>
                  </w:r>
                </w:p>
              </w:tc>
            </w:tr>
            <w:tr w14:paraId="7C1DDB8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936" w:type="dxa"/>
                  <w:gridSpan w:val="8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032A8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标段一</w:t>
                  </w:r>
                </w:p>
              </w:tc>
            </w:tr>
            <w:tr w14:paraId="78A9E10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2CED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BA06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F9F3A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硅胶GF254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F950C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657B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961A6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D28A8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BFC7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135</w:t>
                  </w:r>
                </w:p>
              </w:tc>
            </w:tr>
            <w:tr w14:paraId="09FF8B9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7E9F7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70083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C846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硅胶GF254薄层板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6766F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100*200mm（20片/盒）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CFC2B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4513A5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1D426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EBFA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180</w:t>
                  </w:r>
                </w:p>
              </w:tc>
            </w:tr>
            <w:tr w14:paraId="1B0B668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729EE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9317A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EA5DB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展开槽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48E018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双槽P-1型100*200mm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0C0DD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169A0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461E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37E9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1400</w:t>
                  </w:r>
                </w:p>
              </w:tc>
            </w:tr>
            <w:tr w14:paraId="4D000D6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1AC99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EFC7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20B99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玻璃板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4871D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100*200mm（20片/盒）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06E6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89639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D41DC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26CA3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240</w:t>
                  </w:r>
                </w:p>
              </w:tc>
            </w:tr>
            <w:tr w14:paraId="0706EEC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3CBC7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C43DAB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8709A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对乙酰氨基酚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52275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25g/瓶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6D6DD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B5CA7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40017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D67D7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</w:tr>
            <w:tr w14:paraId="2145906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944053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B22D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7CCC2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对乙酰氨基酚片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DC0D7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0.3g*100片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53CCF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642E0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3C1B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0BC5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</w:t>
                  </w:r>
                </w:p>
              </w:tc>
            </w:tr>
            <w:tr w14:paraId="271F569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82DF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1EA8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0936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维生素B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660C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5mg*100片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ACE48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93AF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5D86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FCFC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</w:tr>
            <w:tr w14:paraId="2FCED92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2EF57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A170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3D901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广泛PH试纸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C5D208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/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997CF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7E420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本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4C3FD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5CB93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80</w:t>
                  </w:r>
                </w:p>
              </w:tc>
            </w:tr>
            <w:tr w14:paraId="7AAC570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7C35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702F3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843D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台式酸度剂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C6FBC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PHS-3C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46FD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660D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台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8321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420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F6758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1680</w:t>
                  </w:r>
                </w:p>
              </w:tc>
            </w:tr>
            <w:tr w14:paraId="478DD76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E8D0D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D2A2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2E1696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乙酸乙酯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D5DD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500mL/瓶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6994E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212B2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99CC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DF37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270</w:t>
                  </w:r>
                </w:p>
              </w:tc>
            </w:tr>
            <w:tr w14:paraId="1B006A9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72614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4153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D02C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95%乙醇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CF53C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500mL/瓶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45C46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F0A067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4AB465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96D5D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675</w:t>
                  </w:r>
                </w:p>
              </w:tc>
            </w:tr>
            <w:tr w14:paraId="34045CB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4A7F5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00CC1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2E4C0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皮筋（橡胶圈）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33E3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50g/盒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D02D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7F84B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4E251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F41FAE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</w:t>
                  </w:r>
                </w:p>
              </w:tc>
            </w:tr>
            <w:tr w14:paraId="64D3A2E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38431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AAD21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B3A01F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量筒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80AB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100mL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86EC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78B516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9D1D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3F0A7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150</w:t>
                  </w:r>
                </w:p>
              </w:tc>
            </w:tr>
            <w:tr w14:paraId="152CF9A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209E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44D6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9CD4E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锥形瓶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395E6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100mL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A11E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58D2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ACFF3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7CE56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180</w:t>
                  </w:r>
                </w:p>
              </w:tc>
            </w:tr>
            <w:tr w14:paraId="7B429B9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F90AB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000D3F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E646D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手缝针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A546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25枚/包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1DBF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E0045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03D8E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602EB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</w:t>
                  </w:r>
                </w:p>
              </w:tc>
            </w:tr>
            <w:tr w14:paraId="0BD5355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6D531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5C17D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C3F136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酒精灯灯芯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7E5A1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6mm，20根/包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1FB0D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74B87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7F206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579A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</w:tr>
            <w:tr w14:paraId="401DFBC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DB2D3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0DF7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403E3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艾草薄荷手工皂材料包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5A9C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5人份/包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C271F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EE7863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F52E56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87418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450</w:t>
                  </w:r>
                </w:p>
              </w:tc>
            </w:tr>
            <w:tr w14:paraId="32910C0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4337D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36257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3FAA8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阿司匹林原料药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3EF60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BE16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AF6A6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小包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FBCBD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80132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</w:tr>
            <w:tr w14:paraId="0CC9221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278CC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90EDB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DF9EB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氢氧化钠滴定液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483A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500ml，浓度0.1mol/L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4B1CBC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58F36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5DEEB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38488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350</w:t>
                  </w:r>
                </w:p>
              </w:tc>
            </w:tr>
            <w:tr w14:paraId="113211F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979C8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D0B6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60AB3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维生素B1片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F9A6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100片，10mg/片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D3C26E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7881D9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A2D95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F2057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</w:t>
                  </w:r>
                </w:p>
              </w:tc>
            </w:tr>
            <w:tr w14:paraId="6629AAA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7404D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2233D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3399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氢氧化钠滴定液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4992D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500ml，浓度0.1mol/L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5A454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2A058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888509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6B27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210</w:t>
                  </w:r>
                </w:p>
              </w:tc>
            </w:tr>
            <w:tr w14:paraId="5006792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5CE6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0F1CD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F9627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枇杷叶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5952D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6D27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0B52C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4D367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44F33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</w:tr>
            <w:tr w14:paraId="358D7BC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C1D1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DE708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7EBC6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王不留行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AA94F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89289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D92EA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62DCE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7E369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80</w:t>
                  </w:r>
                </w:p>
              </w:tc>
            </w:tr>
            <w:tr w14:paraId="59F4180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2B3C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0C446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7A3FE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莱菔子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32130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D64A11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872B2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59A6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CA16B7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</w:tr>
            <w:tr w14:paraId="137B682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343F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D6D90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356CD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山楂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335C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957B8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EE2C4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2C7B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AA9E8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28</w:t>
                  </w:r>
                </w:p>
              </w:tc>
            </w:tr>
            <w:tr w14:paraId="0C0CEFB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06B84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C4C95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5DE5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干姜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E5FE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5096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9322D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3F874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804C1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28</w:t>
                  </w:r>
                </w:p>
              </w:tc>
            </w:tr>
            <w:tr w14:paraId="14F9C11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90B6AF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2125A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F864D9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白术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DF00B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A140D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6AE79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1CE66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9E50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</w:tr>
            <w:tr w14:paraId="3801D43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C62A5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8FE1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20344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党参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2FF65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90C63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C1CD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C5EB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0B5A7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120</w:t>
                  </w:r>
                </w:p>
              </w:tc>
            </w:tr>
            <w:tr w14:paraId="306D91C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890B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6FB10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9FC488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大黄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ACAB5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93259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EB6CB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52851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7C6E5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</w:tr>
            <w:tr w14:paraId="3D948D2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5F945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E268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C8C01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香附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28CE0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AE415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A4FD6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BD2B5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40A5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55</w:t>
                  </w:r>
                </w:p>
              </w:tc>
            </w:tr>
            <w:tr w14:paraId="5200754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2B2D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DECE1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4FC03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小茴香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385DE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F8880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DA1571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B016F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730C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</w:tr>
            <w:tr w14:paraId="77F5512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253F6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2A8D63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EEB06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活性炭（粉末）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7697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9D073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96ADA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B78818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DF39A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</w:tr>
            <w:tr w14:paraId="1FEC15A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7856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48510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01290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硅胶G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78332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061AB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5D0F90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8826B9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57385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</w:tr>
            <w:tr w14:paraId="6B60C49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5B072A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8888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35C4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硅胶GF254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92FF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33AF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C3E1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E1B59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4CF2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</w:tr>
            <w:tr w14:paraId="2969C4F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46AD4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FB250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AEC06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氢氧化钙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19BB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5579EC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A14D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D6146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BCD0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</w:tr>
            <w:tr w14:paraId="7A2996B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63075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EC40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296B1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石油醚（60-90）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BFD882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500ml/瓶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E1E0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3063D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7A19A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7CDBB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650</w:t>
                  </w:r>
                </w:p>
              </w:tc>
            </w:tr>
            <w:tr w14:paraId="3AEA0C7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EDDD20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97854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57DE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无水乙醇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1CD0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500ml/瓶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74878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3C4FF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962BD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5F951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525</w:t>
                  </w:r>
                </w:p>
              </w:tc>
            </w:tr>
            <w:tr w14:paraId="5521D16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C314C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791CA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27D283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甲醇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F9588E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500ml/瓶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18A9A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5C2B8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4654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17D0C8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270</w:t>
                  </w:r>
                </w:p>
              </w:tc>
            </w:tr>
            <w:tr w14:paraId="028B56E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BFFED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C9944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DBA8C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乙酸乙酯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0B668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500ml/瓶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66BA8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FA895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4404B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953F1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360</w:t>
                  </w:r>
                </w:p>
              </w:tc>
            </w:tr>
            <w:tr w14:paraId="1835701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80344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2C409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9D20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无水硫酸钠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3E42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49D10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C35B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82F77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E4429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</w:tr>
            <w:tr w14:paraId="4DCECC3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C16F7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4082C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190C6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大黄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8D2E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4619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F43F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B7882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26B3F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130</w:t>
                  </w:r>
                </w:p>
              </w:tc>
            </w:tr>
            <w:tr w14:paraId="6F507DA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3AEB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480E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FBE4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薄荷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85F04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ED75CE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D1429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C621F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32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86F2C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128</w:t>
                  </w:r>
                </w:p>
              </w:tc>
            </w:tr>
            <w:tr w14:paraId="3E273B2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031179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F4C6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0D7DE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槐米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CCCC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500g/袋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9DBBA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9BECC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4154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5A83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130</w:t>
                  </w:r>
                </w:p>
              </w:tc>
            </w:tr>
            <w:tr w14:paraId="3DF6AA6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558B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29EA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63205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一次性床单（白色）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C17D7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100张/包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540C36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A700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A61C0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29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B2D5B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145</w:t>
                  </w:r>
                </w:p>
              </w:tc>
            </w:tr>
            <w:tr w14:paraId="12B3099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7F47D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DF12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08BC3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菜刀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3525B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1把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2160B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EB85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把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B9144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D9E6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350</w:t>
                  </w:r>
                </w:p>
              </w:tc>
            </w:tr>
            <w:tr w14:paraId="03C313E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7F5CF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0C6C0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60D6B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方形塑料切菜板（45*30*15cm）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1A83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1块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B481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740A7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DCE3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BA64A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350</w:t>
                  </w:r>
                </w:p>
              </w:tc>
            </w:tr>
            <w:tr w14:paraId="49404B5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4639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EFEB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42842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爬行隧道儿童阳光彩虹隧道筒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ABF14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加厚直径60全布兰3米（送收纳袋 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AF445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A8B9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A7130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D4D8F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240</w:t>
                  </w:r>
                </w:p>
              </w:tc>
            </w:tr>
            <w:tr w14:paraId="702CEE5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FC87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672C2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E9D51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橡皮泥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2E7CD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36色袋装/1包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23C4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0E92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C312F7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A20B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125</w:t>
                  </w:r>
                </w:p>
              </w:tc>
            </w:tr>
            <w:tr w14:paraId="18838EF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7F60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3B4D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126E21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皮球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C3057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5号（红白蓝）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18651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B244D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CC2B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54F36A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130</w:t>
                  </w:r>
                </w:p>
              </w:tc>
            </w:tr>
            <w:tr w14:paraId="40AD2E8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F3AE7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5CA9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D6523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橡胶路锥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58554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2斤50CM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45A85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3571C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70253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086B55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450</w:t>
                  </w:r>
                </w:p>
              </w:tc>
            </w:tr>
            <w:tr w14:paraId="4F486CE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2A40A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DDFD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8C487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海洋球池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EC22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球池+跳色乐章*120（赠气泵+网兜）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364D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33FC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5A913C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4EC9F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260</w:t>
                  </w:r>
                </w:p>
              </w:tc>
            </w:tr>
            <w:tr w14:paraId="3AB3168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F438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D039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44AF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剪纸材料（10色）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46103A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A4，100张/包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F485C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F69EB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1ADFE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7D0F8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</w:tr>
            <w:tr w14:paraId="176E737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52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A8B7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D4806B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8F984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梯形款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A250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10个/套餐（T型手提袋内含防水袋-大号：9.7*13*15.5cm＋花泥（11.5*10*7cm)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9116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8C9F7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2CF9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F70866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300</w:t>
                  </w:r>
                </w:p>
              </w:tc>
            </w:tr>
            <w:tr w14:paraId="69A3E3F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0C0B6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5197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71EA8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花艺剪刀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516CF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自动回弹款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D4DDF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9692D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把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E7A8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93B73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180</w:t>
                  </w:r>
                </w:p>
              </w:tc>
            </w:tr>
            <w:tr w14:paraId="4604D84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BB799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64B31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F9B5E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电池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24FB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5号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520A2D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432B5E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C7448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00128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</w:t>
                  </w:r>
                </w:p>
              </w:tc>
            </w:tr>
            <w:tr w14:paraId="4042E85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2BE1D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063EE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7769AC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乒乓球拍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4D45D3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常规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8AD4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96A46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副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72A81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B020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140</w:t>
                  </w:r>
                </w:p>
              </w:tc>
            </w:tr>
            <w:tr w14:paraId="5DB896A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548C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A57A4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F784C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自粘绷带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37A9E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5x450cm【肤色】自粘弹性绷带【10卷】/包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50C64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E6257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EDC83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24577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125</w:t>
                  </w:r>
                </w:p>
              </w:tc>
            </w:tr>
            <w:tr w14:paraId="16DE1BD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A61A0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E3C9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3BF9A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消毒湿巾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C7A16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60片/包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3645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4471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DE599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CF03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250</w:t>
                  </w:r>
                </w:p>
              </w:tc>
            </w:tr>
            <w:tr w14:paraId="1660093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78A7C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72C4A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D2267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听觉注意力训练卡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F96D1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50张/套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0099F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E9FC0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4E9FB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25536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</w:tr>
            <w:tr w14:paraId="23904F5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315C2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7650D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33337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视觉注意力训练卡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8228D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50张/套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65369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9C0D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3EA5C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0EF3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</w:tr>
            <w:tr w14:paraId="145A8F6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DC837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78DAD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5796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逻辑推理训练卡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C5D83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50张/套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A6DE1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AA2FA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42D45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1E74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</w:tr>
            <w:tr w14:paraId="2E55F80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C4173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86DC0C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BAEA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看图语言训练卡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1D453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50张/套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77F2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08A8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90F07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5CF900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</w:tr>
            <w:tr w14:paraId="27E79A9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1D96F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6A7DB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56A5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专注力训练卡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76196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50张/套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1E30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9C01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6B893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FE72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</w:tr>
            <w:tr w14:paraId="2840FE9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F87DD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C56F52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99CF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失认症评定工具箱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38957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HK-PG03（含失认症评定量表及用具套装）1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62B12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406C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3A9F5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2131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750</w:t>
                  </w:r>
                </w:p>
              </w:tc>
            </w:tr>
            <w:tr w14:paraId="07A4E22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4B167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7BA042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589FC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考生号码牌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2AA86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8cm(1-50号）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9F5C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F1E3EC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8DF9D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13D59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</w:t>
                  </w:r>
                </w:p>
              </w:tc>
            </w:tr>
            <w:tr w14:paraId="4C88A67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DDF2F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A7475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B46E7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数字卡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3C58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1-100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84A0A0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E2FC9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23C29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2EE5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</w:tr>
            <w:tr w14:paraId="0413DA5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DC36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B1A0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CD46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抽签箱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E029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30cm（配号码球1到100）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F6842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F2A61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0672B9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112D9A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110</w:t>
                  </w:r>
                </w:p>
              </w:tc>
            </w:tr>
            <w:tr w14:paraId="3AF0953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211B1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432B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815C2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足内翻下垂矫正器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9E627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左脚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AA968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002A7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4F519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B492B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220</w:t>
                  </w:r>
                </w:p>
              </w:tc>
            </w:tr>
            <w:tr w14:paraId="6562203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7AD1F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93CA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59446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可调分指板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AD3513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中号（左右通用）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7FA02C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95FE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40E86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DF779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52</w:t>
                  </w:r>
                </w:p>
              </w:tc>
            </w:tr>
            <w:tr w14:paraId="14B5792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DEC1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5DB29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84F8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可控可擦写大转盘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A2E0C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含加粗三角架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2B9B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FC10F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2CCC1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71DCE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95</w:t>
                  </w:r>
                </w:p>
              </w:tc>
            </w:tr>
            <w:tr w14:paraId="218184E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99458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7687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77EEE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康复平衡球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1CB8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直径34cm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1E203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54FDD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3B256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515DD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270</w:t>
                  </w:r>
                </w:p>
              </w:tc>
            </w:tr>
            <w:tr w14:paraId="44E2FB8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0D57C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7DB28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76C8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软毛刷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0A397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硅胶材质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8CE73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FF6C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F403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03085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48</w:t>
                  </w:r>
                </w:p>
              </w:tc>
            </w:tr>
            <w:tr w14:paraId="6249DB6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0776E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C0E8B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250F9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软毛刷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91AB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猪鬃毛材质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95614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E83A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A3BDE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B3805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</w:tr>
            <w:tr w14:paraId="4FB52D9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96AF2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1C7E4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52C59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硬毛刷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8717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硬毛塑料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CB94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FB23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C762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A534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</w:t>
                  </w:r>
                </w:p>
              </w:tc>
            </w:tr>
            <w:tr w14:paraId="5127EC4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A798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F6215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EEE20A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手指康复训练器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ADB86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额定220V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71366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FCE0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个（左手2个、右手2个）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9F36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B2DCF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720</w:t>
                  </w:r>
                </w:p>
              </w:tc>
            </w:tr>
            <w:tr w14:paraId="60BE335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9DFC2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2226C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8760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RRT超高频松解枪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AA1F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T-TTR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D09720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FFC10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EF97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297FB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2200</w:t>
                  </w:r>
                </w:p>
              </w:tc>
            </w:tr>
            <w:tr w14:paraId="0FB4387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3098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7ACB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DFDB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凯格尔训练器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0E34F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阴道哑铃5球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971B4E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8F10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AA79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9234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350</w:t>
                  </w:r>
                </w:p>
              </w:tc>
            </w:tr>
            <w:tr w14:paraId="6FD4CC1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6F109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2C100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8B416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呼吸哑铃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73E49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200克磁吸砝码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1BDEF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486D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ABC35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03EE65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1560</w:t>
                  </w:r>
                </w:p>
              </w:tc>
            </w:tr>
            <w:tr w14:paraId="04E2A38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1A843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D6C32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D5BE4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瑜伽球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C56777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直径25cm（凸点）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15B6A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B8F10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3B69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E998BD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390</w:t>
                  </w:r>
                </w:p>
              </w:tc>
            </w:tr>
            <w:tr w14:paraId="35DAF7C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20A5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5A6C4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510CF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艾灸条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8732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1.8×20cm 10支/盒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D8282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BF599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27930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FEFA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720</w:t>
                  </w:r>
                </w:p>
              </w:tc>
            </w:tr>
            <w:tr w14:paraId="3BCFC3E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B44A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036FF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5560D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一次性丁腈手套手套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4CE0F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M号 100只/盒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1699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B2B7E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7025A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8D23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780</w:t>
                  </w:r>
                </w:p>
              </w:tc>
            </w:tr>
            <w:tr w14:paraId="75BA790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1AAD1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C43D9F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8C4D6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一次性丁腈手套手套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0BD43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L号 100只/盒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D2FD3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284FF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8684C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2A00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780</w:t>
                  </w:r>
                </w:p>
              </w:tc>
            </w:tr>
            <w:tr w14:paraId="6471F30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29770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15DF7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BBC24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无菌纱布块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DA79C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7.5×7.5cm 100片/包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E2492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718F1B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BB8C4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562A9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2500</w:t>
                  </w:r>
                </w:p>
              </w:tc>
            </w:tr>
            <w:tr w14:paraId="36C97BB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3460E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5434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38FC9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刮痧板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1DDD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牛角材质 通用型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6C0E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C4468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76B1AE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AC43E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1050</w:t>
                  </w:r>
                </w:p>
              </w:tc>
            </w:tr>
            <w:tr w14:paraId="7C45D66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3464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F7FC9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4B4CB9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医用透气胶布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73AC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1.25cm×910cm 24卷/盒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9D89A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B2C8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F007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E5464E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525</w:t>
                  </w:r>
                </w:p>
              </w:tc>
            </w:tr>
            <w:tr w14:paraId="530710E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D2E3E9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B4B45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09A8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耳穴贴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D660A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600贴/盒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6D823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2DA03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BC9A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8058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360</w:t>
                  </w:r>
                </w:p>
              </w:tc>
            </w:tr>
            <w:tr w14:paraId="6327825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CADC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ED7C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E9A35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医用棉签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4BAA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8cm 50支/包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40AB1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2D159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0840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2943D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160</w:t>
                  </w:r>
                </w:p>
              </w:tc>
            </w:tr>
            <w:tr w14:paraId="7C1CF38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6DAF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5A9A6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55AD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头部按摩八爪鱼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33670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小号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6B5A2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2B16E9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8FEC7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A67A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450</w:t>
                  </w:r>
                </w:p>
              </w:tc>
            </w:tr>
            <w:tr w14:paraId="71A54C5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D07FE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D525A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E52BF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头部按摩八爪鱼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838DC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大号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EC8ACA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2767E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52030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BD61B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572</w:t>
                  </w:r>
                </w:p>
              </w:tc>
            </w:tr>
            <w:tr w14:paraId="2D1C076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979A6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0452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A5E40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一次性方巾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55E2E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100张/包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3D04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3D4DB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119B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64DB6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1500</w:t>
                  </w:r>
                </w:p>
              </w:tc>
            </w:tr>
            <w:tr w14:paraId="5AFE3B8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5DA5A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CB932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7308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一次性面巾（纯棉）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69A79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100片/包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D711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0B181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BF1C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FDEE0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900</w:t>
                  </w:r>
                </w:p>
              </w:tc>
            </w:tr>
            <w:tr w14:paraId="11B4236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486E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67E26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FF088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三伏贴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E090B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100片/包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92BF5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7FEF9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1E84A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4E4FD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1900</w:t>
                  </w:r>
                </w:p>
              </w:tc>
            </w:tr>
            <w:tr w14:paraId="427EE88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8FB6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47E96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3620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三伏贴粉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A1A8D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100克/瓶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925F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FC11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12C3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ACC3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5000</w:t>
                  </w:r>
                </w:p>
              </w:tc>
            </w:tr>
            <w:tr w14:paraId="72D8D4E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B5105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11C1F4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9E410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温阳罐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AE616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大号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11BB9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29937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84704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BF7D0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2600</w:t>
                  </w:r>
                </w:p>
              </w:tc>
            </w:tr>
            <w:tr w14:paraId="44691CE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2BA07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20EB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5DB92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温阳罐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34F2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中号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FA940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93BD4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8E28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B541C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2400</w:t>
                  </w:r>
                </w:p>
              </w:tc>
            </w:tr>
            <w:tr w14:paraId="1C0E49F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C8349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D0D8C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87513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温阳罐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8F55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小号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F1213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15571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B172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9F8A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2200</w:t>
                  </w:r>
                </w:p>
              </w:tc>
            </w:tr>
            <w:tr w14:paraId="0A85090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16BC0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D8D0B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B75BA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心电图纸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00C64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适用IMAC100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2957E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78FC1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本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366FC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B36C1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</w:tr>
            <w:tr w14:paraId="6A5040A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2AA09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F8FB08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C2FD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医用肥皂液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1CC25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500ml/瓶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8F6A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743CE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8F6DF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684C3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75</w:t>
                  </w:r>
                </w:p>
              </w:tc>
            </w:tr>
            <w:tr w14:paraId="41009F5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0953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04CA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6B2E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洁芙柔免洗手消毒凝胶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4FD0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500ml/瓶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CD67D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FDA19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F49D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77550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130</w:t>
                  </w:r>
                </w:p>
              </w:tc>
            </w:tr>
            <w:tr w14:paraId="01D05CE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8E093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D03AC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83707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一次性使用备皮包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DEE14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内含9件套，详见网址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DE23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2A7A7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A5E77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233DA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</w:tr>
            <w:tr w14:paraId="781DD6E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4BF20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41697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2A6BF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一次性换药包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C380E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内含7件套，详见网址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B3FD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8527C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1E3AA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8847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140</w:t>
                  </w:r>
                </w:p>
              </w:tc>
            </w:tr>
            <w:tr w14:paraId="2CD42D0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FB0A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4BCDB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7AAE9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一次性使用腹腔引流管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612F1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详见网址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73AED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B9E7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根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88F6E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354CD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225</w:t>
                  </w:r>
                </w:p>
              </w:tc>
            </w:tr>
            <w:tr w14:paraId="1680DB2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4344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1E979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76E45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一次性使用引流袋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47CFE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详见网址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1C23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8FEA5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个 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C370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0459A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75</w:t>
                  </w:r>
                </w:p>
              </w:tc>
            </w:tr>
            <w:tr w14:paraId="1536905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5B34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23E0C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E65D49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洁芙柔免洗手消毒凝胶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55922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瓶（500ml/瓶）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4079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F73A65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瓶（500ml/瓶）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0E6DB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4766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104</w:t>
                  </w:r>
                </w:p>
              </w:tc>
            </w:tr>
            <w:tr w14:paraId="2CDE533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DA65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67BD5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6B38F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医用0.9%生理盐水清洗液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CA795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瓶（500ml/瓶）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01E857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BFA04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瓶（500ml/瓶）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F8D96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5005DF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72</w:t>
                  </w:r>
                </w:p>
              </w:tc>
            </w:tr>
            <w:tr w14:paraId="5478C7D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BC4602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7593F0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6D836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施莱一次性末梢采血器28G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3123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盒（50支/盒）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5F1E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F52D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盒（50支/盒）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0F161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12.5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24612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62.5</w:t>
                  </w:r>
                </w:p>
              </w:tc>
            </w:tr>
            <w:tr w14:paraId="4102541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4686E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3792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2FA9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可孚医用75％酒精棉片6*3cm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42536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盒（60片/盒）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A46DA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BC066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盒（60片/盒）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D93BF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CD289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44</w:t>
                  </w:r>
                </w:p>
              </w:tc>
            </w:tr>
            <w:tr w14:paraId="2A4712D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EE839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1F8EB6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929D8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肩部约束带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7784D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3A368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6E275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9D271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8A713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200</w:t>
                  </w:r>
                </w:p>
              </w:tc>
            </w:tr>
            <w:tr w14:paraId="3C8184F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B5E89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58D2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2441F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开塞露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BE8B1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C489A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28353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FA04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937E4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</w:t>
                  </w:r>
                </w:p>
              </w:tc>
            </w:tr>
            <w:tr w14:paraId="28A8C35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A8B6E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CAC7C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960AC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葡萄糖注射液（安瓿）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DA0BD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盒（20ml/支，5支）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A9E9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1804D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6666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E82221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200</w:t>
                  </w:r>
                </w:p>
              </w:tc>
            </w:tr>
            <w:tr w14:paraId="4A7956B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8470D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9E64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3165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维生素B6注射液（安瓿）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8CE5D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盒（2ml/支，10支）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3237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137F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83063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EB58B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540</w:t>
                  </w:r>
                </w:p>
              </w:tc>
            </w:tr>
            <w:tr w14:paraId="6F6BE97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D0C8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FF73B9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F5895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阿奇霉素（密封瓶）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43F0A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盒（10支）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AD16C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DB408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95280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7568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450</w:t>
                  </w:r>
                </w:p>
              </w:tc>
            </w:tr>
            <w:tr w14:paraId="43BA08A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816E3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CD2B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701D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1ml注射器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69F4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盒（100支）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5225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86D4DE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8FBAC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E15FBF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</w:tr>
            <w:tr w14:paraId="7E1EFBD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344E7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5219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C041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2ml注射器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85155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盒（100支）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D53D8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9931F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6A3A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4E9A8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</w:tr>
            <w:tr w14:paraId="48E2EA3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F2F5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C79C2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DD5BD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10ml注射器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ED15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盒（50支）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BADA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A239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盒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241383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801AF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</w:p>
              </w:tc>
            </w:tr>
            <w:tr w14:paraId="1ABE765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545CD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9EDF4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6E3253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医用棉签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80DF6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包（50支/包）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95D79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25CEC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EC918E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413C6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16</w:t>
                  </w:r>
                </w:p>
              </w:tc>
            </w:tr>
            <w:tr w14:paraId="7B74ED0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0BEBF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D5D8AB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DFB6D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75%乙醇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0D77B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瓶（100ml）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441E4B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73DC7A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C6314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5.5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E6C6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55</w:t>
                  </w:r>
                </w:p>
              </w:tc>
            </w:tr>
            <w:tr w14:paraId="1301961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B4D7A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7263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0EB42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碘伏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4C00F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瓶（60ml）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DF81F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5C85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63401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6E178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140</w:t>
                  </w:r>
                </w:p>
              </w:tc>
            </w:tr>
            <w:tr w14:paraId="4469279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270E4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119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B3BA2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8E612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一次性使用输液器（带针）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0C8D5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袋（25支）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89D4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DCCF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F9EA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4FC18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600</w:t>
                  </w:r>
                </w:p>
              </w:tc>
            </w:tr>
            <w:tr w14:paraId="05A4F4B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9E4F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120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B14E87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AB5F3C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0.9%氯化钠注射液（100 ml）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A04ED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箱（100瓶）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4A82C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EED7B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箱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7C372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981EC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735</w:t>
                  </w:r>
                </w:p>
              </w:tc>
            </w:tr>
            <w:tr w14:paraId="1F3B932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2179D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A9F1C4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D772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洁肤柔免洗手消毒凝胶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3F37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260ml/瓶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4A94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DBED8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4939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A6FCB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260</w:t>
                  </w:r>
                </w:p>
              </w:tc>
            </w:tr>
            <w:tr w14:paraId="5046C98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A7A56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122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A422D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4A908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一次性使用静脉采血针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87528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包（100支/包）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5A526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C468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包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0E8D0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B265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45</w:t>
                  </w:r>
                </w:p>
              </w:tc>
            </w:tr>
            <w:tr w14:paraId="3A7DFB7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8CAE0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123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C3B0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16217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医用手电筒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7773C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医用型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6FEA8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D157C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26CE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35939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250</w:t>
                  </w:r>
                </w:p>
              </w:tc>
            </w:tr>
            <w:tr w14:paraId="274822B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970E2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124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2F42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44C8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白色假发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DAA9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普通2男2女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F138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2A51D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顶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1265E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51B71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240</w:t>
                  </w:r>
                </w:p>
              </w:tc>
            </w:tr>
            <w:tr w14:paraId="087A0BC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3389C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125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E1300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0D89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定制香皂盒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0E9ACC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带校徽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5C4076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74AD0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DA62D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2.8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B9670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560</w:t>
                  </w:r>
                </w:p>
              </w:tc>
            </w:tr>
            <w:tr w14:paraId="145509D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3E415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126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6799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DD954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玻璃分装瓶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68D2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带校徽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E0F7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1DBE9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C9097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22FB1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600</w:t>
                  </w:r>
                </w:p>
              </w:tc>
            </w:tr>
            <w:tr w14:paraId="1451490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63BC6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127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A6EB7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E6855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茶叶分装袋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0ECEF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要不同颜色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0440E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2DC0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C500D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0.5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9C1A6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500</w:t>
                  </w:r>
                </w:p>
              </w:tc>
            </w:tr>
            <w:tr w14:paraId="500D8E6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4BB92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128</w:t>
                  </w: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C888B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1DEE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茶叶过滤袋</w:t>
                  </w: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D92939">
                  <w:pPr>
                    <w:jc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/</w:t>
                  </w: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C2B70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1000</w:t>
                  </w: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E203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09B63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0.2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95E7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200</w:t>
                  </w:r>
                </w:p>
              </w:tc>
            </w:tr>
            <w:tr w14:paraId="5E27D9B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8" w:hRule="atLeast"/>
              </w:trPr>
              <w:tc>
                <w:tcPr>
                  <w:tcW w:w="91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FB4CC7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2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56D4B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4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5518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5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286EB3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6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D3E4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5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886DA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79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041AEF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小计：</w:t>
                  </w:r>
                </w:p>
              </w:tc>
              <w:tc>
                <w:tcPr>
                  <w:tcW w:w="17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EF059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bookmarkStart w:id="78" w:name="_GoBack"/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50420.5</w:t>
                  </w:r>
                  <w:bookmarkEnd w:id="78"/>
                </w:p>
              </w:tc>
            </w:tr>
          </w:tbl>
          <w:p w14:paraId="6FEC1D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</w:p>
        </w:tc>
      </w:tr>
      <w:tr w14:paraId="527E6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993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87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标段二</w:t>
            </w:r>
          </w:p>
        </w:tc>
      </w:tr>
      <w:tr w14:paraId="5BB1E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36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2C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C4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足球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7A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SB375（李宁）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D1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11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5E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140.00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69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14000</w:t>
            </w:r>
          </w:p>
        </w:tc>
      </w:tr>
      <w:tr w14:paraId="50C65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37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CF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8B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皮卷尺（30米）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9F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3016（奇克）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16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5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卷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3F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60.00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F9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300</w:t>
            </w:r>
          </w:p>
        </w:tc>
      </w:tr>
      <w:tr w14:paraId="1700B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A8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4F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F4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皮卷尺（50米）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A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5016（奇克）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6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5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卷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2C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90.00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0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450</w:t>
            </w:r>
          </w:p>
        </w:tc>
      </w:tr>
      <w:tr w14:paraId="7E098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EB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1C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0E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大网兜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2A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加粗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EF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B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E7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35.00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13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700</w:t>
            </w:r>
          </w:p>
        </w:tc>
      </w:tr>
      <w:tr w14:paraId="24A74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1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8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2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夹板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D1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BE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1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06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28.00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1A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280</w:t>
            </w:r>
          </w:p>
        </w:tc>
      </w:tr>
      <w:tr w14:paraId="082E1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33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58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19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肺活量测试（吹嘴）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2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0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12000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B8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37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0.50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BC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6000</w:t>
            </w:r>
          </w:p>
        </w:tc>
      </w:tr>
      <w:tr w14:paraId="0874A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99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7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95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羽毛球2106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59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KT2106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D1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3E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筒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AB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90.00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8F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18000</w:t>
            </w:r>
          </w:p>
        </w:tc>
      </w:tr>
      <w:tr w14:paraId="72FF2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7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D3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C4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打气泵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55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220V双缸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BF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7E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5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D9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832</w:t>
            </w:r>
          </w:p>
        </w:tc>
      </w:tr>
      <w:tr w14:paraId="57A6B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74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B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8F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滑石粉（石灰粉）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77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20斤装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B3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3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袋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EB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8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840</w:t>
            </w:r>
          </w:p>
        </w:tc>
      </w:tr>
      <w:tr w14:paraId="3B244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14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03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75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筋膜刀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FC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5件套（304不锈钢）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BE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0B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AB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F4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</w:t>
            </w:r>
          </w:p>
        </w:tc>
      </w:tr>
      <w:tr w14:paraId="6D079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9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22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53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玻尿酸按摩膏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F7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500ml（装）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5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9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7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64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1200</w:t>
            </w:r>
          </w:p>
        </w:tc>
      </w:tr>
      <w:tr w14:paraId="1741A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29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11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35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一次性丁腈手套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61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丁腈手套（1000个装）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55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29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箱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9F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DF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930</w:t>
            </w:r>
          </w:p>
        </w:tc>
      </w:tr>
      <w:tr w14:paraId="7C6A0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5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8F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80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F8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匹克球网架套装（含网）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FD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双打网（6.1m*0.9m）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80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EA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B3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9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558</w:t>
            </w:r>
          </w:p>
        </w:tc>
      </w:tr>
      <w:tr w14:paraId="4B0B0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B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66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99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球类收纳车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97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不锈钢（65cm*65cm*95cm）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BA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35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12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8C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920</w:t>
            </w:r>
          </w:p>
        </w:tc>
      </w:tr>
      <w:tr w14:paraId="4F30B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D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18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5C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多功能跳凳（1级）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63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钢材材料（30cm高）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D2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67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F6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348</w:t>
            </w:r>
          </w:p>
        </w:tc>
      </w:tr>
      <w:tr w14:paraId="18677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4B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7E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3A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多功能跳凳（2级）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E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钢材材料（45cm高）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CC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85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23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A4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472</w:t>
            </w:r>
          </w:p>
        </w:tc>
      </w:tr>
      <w:tr w14:paraId="29DC8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7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56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F5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多功能跳凳（3级）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14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钢材材料（60cm高）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89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09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98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344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F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688</w:t>
            </w:r>
          </w:p>
        </w:tc>
      </w:tr>
      <w:tr w14:paraId="0AE5D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0E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BB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86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气羽两用网架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10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蓝色加强款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4C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DF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2D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60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1020</w:t>
            </w:r>
          </w:p>
        </w:tc>
      </w:tr>
      <w:tr w14:paraId="3F64A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5D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2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E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健身壶铃（一）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63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2KG规格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46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8B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BA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0F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196</w:t>
            </w:r>
          </w:p>
        </w:tc>
      </w:tr>
      <w:tr w14:paraId="6FB01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A4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47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9E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健身壶铃（二）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D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4KG规格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28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C8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67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08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224</w:t>
            </w:r>
          </w:p>
        </w:tc>
      </w:tr>
      <w:tr w14:paraId="3B004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2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B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BB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健身壶铃（三）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59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6KG规格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1D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39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B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2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256</w:t>
            </w:r>
          </w:p>
        </w:tc>
      </w:tr>
      <w:tr w14:paraId="5EE01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DE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8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A6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多功能跳箱（小号）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50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25cm*25cm*40cm（木质）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29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49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B6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EC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168</w:t>
            </w:r>
          </w:p>
        </w:tc>
      </w:tr>
      <w:tr w14:paraId="7728B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F9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B9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CA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多功能跳箱（中号）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BB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41cm*51cm*61cm（木质）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3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A2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DB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2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310</w:t>
            </w:r>
          </w:p>
        </w:tc>
      </w:tr>
      <w:tr w14:paraId="1176B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36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AC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B9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多功能跳箱（大号）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6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51cm*60cm*76cm（木质）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9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B3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8B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4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435</w:t>
            </w:r>
          </w:p>
        </w:tc>
      </w:tr>
      <w:tr w14:paraId="5A3F1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7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DF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B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健身软式药球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19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2KG规格（皮革材质）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E2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D0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8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218</w:t>
            </w:r>
          </w:p>
        </w:tc>
      </w:tr>
      <w:tr w14:paraId="601CC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CE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A0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03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健身软式药球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4F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4KG规格（皮革材质）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8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53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6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EB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336</w:t>
            </w:r>
          </w:p>
        </w:tc>
      </w:tr>
      <w:tr w14:paraId="7A65D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5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4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F7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健身软式药球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DC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8KG规格（皮革材质）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62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8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A8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A7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546</w:t>
            </w:r>
          </w:p>
        </w:tc>
      </w:tr>
      <w:tr w14:paraId="0F39A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94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4E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11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TPR健身炮筒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C7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4KG（106cm长）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B5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15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B9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C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476</w:t>
            </w:r>
          </w:p>
        </w:tc>
      </w:tr>
      <w:tr w14:paraId="5E1F3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32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5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DB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TPR健身炮筒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58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6KG（106cm长）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92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D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A5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BC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602</w:t>
            </w:r>
          </w:p>
        </w:tc>
      </w:tr>
      <w:tr w14:paraId="5A982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5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BD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6D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7D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乒乓球球场围挡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A7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布套双面200cm*72cm带底座（定制版纳职院字样）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82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3E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D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4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1900</w:t>
            </w:r>
          </w:p>
        </w:tc>
      </w:tr>
      <w:tr w14:paraId="2CD02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88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10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78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11人制足球网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57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绳径6mm（两只装）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42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5F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AE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A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870</w:t>
            </w:r>
          </w:p>
        </w:tc>
      </w:tr>
      <w:tr w14:paraId="6663B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F3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C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3E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足球训练回弹板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9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黑色1000—400—20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8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67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69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170.00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3E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850</w:t>
            </w:r>
          </w:p>
        </w:tc>
      </w:tr>
      <w:tr w14:paraId="0CE92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5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48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59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D5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游泳脚蹼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42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S（36-38）M（39-41）L（42-44）XL（45-47）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EB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C5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双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BD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AA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3000</w:t>
            </w:r>
          </w:p>
        </w:tc>
      </w:tr>
      <w:tr w14:paraId="02620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48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4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DC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斧式划水掌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7F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S、M、L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0D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D3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副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BB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B3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3000</w:t>
            </w:r>
          </w:p>
        </w:tc>
      </w:tr>
      <w:tr w14:paraId="3E6A0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80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73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4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救生圈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F6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pvc救生圈（带5米绳）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FE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E4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BC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B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900</w:t>
            </w:r>
          </w:p>
        </w:tc>
      </w:tr>
      <w:tr w14:paraId="09E23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0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E9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05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A型浮板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57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中型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52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1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70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93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600</w:t>
            </w:r>
          </w:p>
        </w:tc>
      </w:tr>
      <w:tr w14:paraId="24CE8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ED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2D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C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背漂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DA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中型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CD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7D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9E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CB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600</w:t>
            </w:r>
          </w:p>
        </w:tc>
      </w:tr>
      <w:tr w14:paraId="2E83F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C7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8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17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夹腿8字板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7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均码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89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8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E7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3A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600</w:t>
            </w:r>
          </w:p>
        </w:tc>
      </w:tr>
      <w:tr w14:paraId="780A2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A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56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C6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押加带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05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比赛规格：长6米宽1.5米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3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B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根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5C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DC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850</w:t>
            </w:r>
          </w:p>
        </w:tc>
      </w:tr>
      <w:tr w14:paraId="6E3D8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864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DE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EE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A9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蹴球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2C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直径10厘米，重量：1000±20克（4个为一套，分两色）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9F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F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FB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D1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2300</w:t>
            </w:r>
          </w:p>
        </w:tc>
      </w:tr>
      <w:tr w14:paraId="1E4A7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A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CE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A8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木球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F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荣苗MQ(5木板加1木球)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7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0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9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590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8F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1180</w:t>
            </w:r>
          </w:p>
        </w:tc>
      </w:tr>
      <w:tr w14:paraId="2B234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66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6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C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珍珠球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CF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荣苗（1球+1网+4拍）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72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69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04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B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1200</w:t>
            </w:r>
          </w:p>
        </w:tc>
      </w:tr>
      <w:tr w14:paraId="04CB7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6A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B5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79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花炮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F0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ACT21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4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F2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9E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BA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320</w:t>
            </w:r>
          </w:p>
        </w:tc>
      </w:tr>
      <w:tr w14:paraId="3903D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28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0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F4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9B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抛绣球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9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比赛规格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C7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F9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3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5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600</w:t>
            </w:r>
          </w:p>
        </w:tc>
      </w:tr>
      <w:tr w14:paraId="053AD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93" w:type="dxa"/>
          <w:trHeight w:val="33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1E0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8F4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58A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EB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BC9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847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32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小计：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A6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72075</w:t>
            </w:r>
          </w:p>
        </w:tc>
      </w:tr>
      <w:bookmarkEnd w:id="34"/>
      <w:bookmarkEnd w:id="35"/>
    </w:tbl>
    <w:p w14:paraId="05168FD5">
      <w:pPr>
        <w:rPr>
          <w:rFonts w:hint="eastAsia" w:ascii="仿宋" w:hAnsi="仿宋" w:eastAsia="仿宋" w:cs="仿宋"/>
          <w:color w:val="auto"/>
          <w:highlight w:val="none"/>
        </w:rPr>
      </w:pPr>
    </w:p>
    <w:p w14:paraId="03B46882">
      <w:pPr>
        <w:rPr>
          <w:rFonts w:hint="eastAsia" w:ascii="仿宋" w:hAnsi="仿宋" w:eastAsia="仿宋" w:cs="仿宋"/>
          <w:color w:val="auto"/>
          <w:highlight w:val="none"/>
        </w:rPr>
      </w:pPr>
    </w:p>
    <w:p w14:paraId="7C0E5DD5">
      <w:pPr>
        <w:rPr>
          <w:rFonts w:hint="eastAsia" w:ascii="仿宋" w:hAnsi="仿宋" w:eastAsia="仿宋" w:cs="仿宋"/>
          <w:color w:val="auto"/>
          <w:highlight w:val="none"/>
        </w:rPr>
      </w:pPr>
    </w:p>
    <w:p w14:paraId="48D53317">
      <w:pPr>
        <w:rPr>
          <w:rFonts w:hint="eastAsia" w:ascii="仿宋" w:hAnsi="仿宋" w:eastAsia="仿宋" w:cs="仿宋"/>
          <w:color w:val="auto"/>
          <w:highlight w:val="none"/>
        </w:rPr>
      </w:pPr>
    </w:p>
    <w:p w14:paraId="36BFD9E8">
      <w:pPr>
        <w:rPr>
          <w:rFonts w:hint="eastAsia" w:ascii="仿宋" w:hAnsi="仿宋" w:eastAsia="仿宋" w:cs="仿宋"/>
          <w:color w:val="auto"/>
          <w:highlight w:val="none"/>
        </w:rPr>
      </w:pPr>
    </w:p>
    <w:p w14:paraId="6D707F2D">
      <w:pPr>
        <w:rPr>
          <w:rFonts w:hint="eastAsia" w:ascii="仿宋" w:hAnsi="仿宋" w:eastAsia="仿宋" w:cs="仿宋"/>
          <w:color w:val="auto"/>
          <w:highlight w:val="none"/>
        </w:rPr>
      </w:pPr>
    </w:p>
    <w:p w14:paraId="25D74B1B">
      <w:pPr>
        <w:rPr>
          <w:rFonts w:hint="eastAsia" w:ascii="仿宋" w:hAnsi="仿宋" w:eastAsia="仿宋" w:cs="仿宋"/>
          <w:color w:val="auto"/>
          <w:highlight w:val="none"/>
        </w:rPr>
      </w:pPr>
    </w:p>
    <w:p w14:paraId="12FB490A">
      <w:pPr>
        <w:rPr>
          <w:rFonts w:hint="eastAsia" w:ascii="仿宋" w:hAnsi="仿宋" w:eastAsia="仿宋" w:cs="仿宋"/>
          <w:color w:val="auto"/>
          <w:highlight w:val="none"/>
        </w:rPr>
      </w:pPr>
    </w:p>
    <w:p w14:paraId="07BD0C23">
      <w:pPr>
        <w:rPr>
          <w:rFonts w:hint="eastAsia" w:ascii="仿宋" w:hAnsi="仿宋" w:eastAsia="仿宋" w:cs="仿宋"/>
          <w:color w:val="auto"/>
          <w:highlight w:val="none"/>
        </w:rPr>
      </w:pPr>
    </w:p>
    <w:p w14:paraId="29930FF3">
      <w:pPr>
        <w:rPr>
          <w:rFonts w:hint="eastAsia" w:ascii="仿宋" w:hAnsi="仿宋" w:eastAsia="仿宋" w:cs="仿宋"/>
          <w:color w:val="auto"/>
          <w:highlight w:val="none"/>
        </w:rPr>
      </w:pPr>
    </w:p>
    <w:p w14:paraId="796C5317">
      <w:pPr>
        <w:rPr>
          <w:rFonts w:hint="eastAsia" w:ascii="仿宋" w:hAnsi="仿宋" w:eastAsia="仿宋" w:cs="仿宋"/>
          <w:color w:val="auto"/>
          <w:highlight w:val="none"/>
        </w:rPr>
      </w:pPr>
    </w:p>
    <w:p w14:paraId="3C2BD499">
      <w:pPr>
        <w:rPr>
          <w:rFonts w:hint="eastAsia" w:ascii="仿宋" w:hAnsi="仿宋" w:eastAsia="仿宋" w:cs="仿宋"/>
          <w:color w:val="auto"/>
          <w:highlight w:val="none"/>
        </w:rPr>
      </w:pPr>
    </w:p>
    <w:p w14:paraId="4CFD0AD7">
      <w:pPr>
        <w:pStyle w:val="2"/>
        <w:numPr>
          <w:ilvl w:val="0"/>
          <w:numId w:val="1"/>
        </w:numPr>
        <w:spacing w:line="240" w:lineRule="auto"/>
        <w:jc w:val="center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响应文件格式</w:t>
      </w:r>
    </w:p>
    <w:p w14:paraId="77DC4C62">
      <w:pPr>
        <w:pStyle w:val="9"/>
        <w:rPr>
          <w:rFonts w:hint="eastAsia"/>
          <w:highlight w:val="none"/>
        </w:rPr>
      </w:pPr>
    </w:p>
    <w:p w14:paraId="15B01195">
      <w:pPr>
        <w:numPr>
          <w:ilvl w:val="0"/>
          <w:numId w:val="0"/>
        </w:numPr>
        <w:jc w:val="center"/>
        <w:rPr>
          <w:rFonts w:hint="eastAsia" w:eastAsia="宋体"/>
          <w:color w:val="FF0000"/>
          <w:sz w:val="28"/>
          <w:szCs w:val="28"/>
          <w:highlight w:val="none"/>
          <w:lang w:eastAsia="zh-CN"/>
        </w:rPr>
      </w:pPr>
      <w:r>
        <w:rPr>
          <w:rFonts w:hint="eastAsia"/>
          <w:color w:val="FF0000"/>
          <w:sz w:val="28"/>
          <w:szCs w:val="28"/>
          <w:highlight w:val="none"/>
          <w:lang w:eastAsia="zh-CN"/>
        </w:rPr>
        <w:t>（注：该响应文件需密封报送，并在封口处加盖单位公章为有效文件）</w:t>
      </w:r>
    </w:p>
    <w:p w14:paraId="67DFC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</w:pPr>
    </w:p>
    <w:p w14:paraId="0815A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</w:pPr>
    </w:p>
    <w:p w14:paraId="2A4FE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西双版纳职业技术学院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2026-2027学年上学期实验实训耗材采购项目</w:t>
      </w:r>
    </w:p>
    <w:p w14:paraId="215F7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default" w:ascii="仿宋" w:hAnsi="仿宋" w:eastAsia="仿宋" w:cs="仿宋"/>
          <w:b/>
          <w:color w:val="auto"/>
          <w:sz w:val="28"/>
          <w:szCs w:val="28"/>
          <w:highlight w:val="none"/>
          <w:lang w:val="en-US"/>
        </w:rPr>
      </w:pPr>
    </w:p>
    <w:p w14:paraId="721F8F4A">
      <w:pPr>
        <w:spacing w:line="480" w:lineRule="exact"/>
        <w:jc w:val="both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3255FD5C">
      <w:pPr>
        <w:spacing w:line="48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41CD6846">
      <w:pPr>
        <w:spacing w:line="600" w:lineRule="auto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84"/>
          <w:szCs w:val="84"/>
          <w:highlight w:val="none"/>
        </w:rPr>
        <w:t>响 应 文 件</w:t>
      </w:r>
    </w:p>
    <w:p w14:paraId="13CA16FD">
      <w:pPr>
        <w:spacing w:line="480" w:lineRule="exact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项目编号：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BNZY-CG-202609（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单位内控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）</w:t>
      </w:r>
    </w:p>
    <w:p w14:paraId="602D47A9">
      <w:pPr>
        <w:spacing w:line="48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6EE8FB12">
      <w:pPr>
        <w:spacing w:line="48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0B00CAE5">
      <w:pPr>
        <w:spacing w:line="600" w:lineRule="exact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供应商：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（盖单位公章）</w:t>
      </w:r>
    </w:p>
    <w:p w14:paraId="4DE4B13B">
      <w:pPr>
        <w:spacing w:line="600" w:lineRule="exact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（签字）</w:t>
      </w:r>
    </w:p>
    <w:p w14:paraId="3BE3E949">
      <w:pPr>
        <w:spacing w:line="600" w:lineRule="exact"/>
        <w:jc w:val="left"/>
        <w:rPr>
          <w:rFonts w:hint="default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联系人及电话：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</w:t>
      </w:r>
    </w:p>
    <w:p w14:paraId="41E1611E">
      <w:pPr>
        <w:spacing w:line="600" w:lineRule="exact"/>
        <w:jc w:val="left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日 </w:t>
      </w:r>
    </w:p>
    <w:p w14:paraId="0B7CBA1A">
      <w:pPr>
        <w:spacing w:line="360" w:lineRule="auto"/>
        <w:jc w:val="both"/>
        <w:outlineLvl w:val="9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</w:p>
    <w:p w14:paraId="6A609346">
      <w:pPr>
        <w:spacing w:line="360" w:lineRule="auto"/>
        <w:jc w:val="center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bookmarkStart w:id="36" w:name="_Toc9132"/>
      <w:bookmarkStart w:id="37" w:name="_Toc17250"/>
      <w:bookmarkStart w:id="38" w:name="_Toc633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一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、报价一览表</w:t>
      </w:r>
      <w:bookmarkEnd w:id="36"/>
      <w:bookmarkEnd w:id="37"/>
      <w:bookmarkEnd w:id="38"/>
    </w:p>
    <w:p w14:paraId="439CE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1400" w:hanging="1400" w:hangingChars="5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</w:rPr>
        <w:t>项目名称：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西双版纳职业技术学院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2026-2027学年上学期实验实训耗材采购项目</w:t>
      </w:r>
    </w:p>
    <w:p w14:paraId="38EF3BEF">
      <w:pPr>
        <w:numPr>
          <w:ilvl w:val="0"/>
          <w:numId w:val="0"/>
        </w:numPr>
        <w:spacing w:line="480" w:lineRule="exact"/>
        <w:jc w:val="both"/>
        <w:outlineLvl w:val="9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</w:rPr>
        <w:t>项目编号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  <w:u w:val="singl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BNZY-CG-202609（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单位内控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）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7"/>
        <w:gridCol w:w="5773"/>
      </w:tblGrid>
      <w:tr w14:paraId="457B8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4087" w:type="dxa"/>
            <w:vAlign w:val="center"/>
          </w:tcPr>
          <w:p w14:paraId="1EB26562">
            <w:pPr>
              <w:spacing w:line="360" w:lineRule="auto"/>
              <w:ind w:right="169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eastAsia="zh-CN"/>
              </w:rPr>
              <w:t>供应商名称</w:t>
            </w:r>
          </w:p>
        </w:tc>
        <w:tc>
          <w:tcPr>
            <w:tcW w:w="5773" w:type="dxa"/>
            <w:vAlign w:val="center"/>
          </w:tcPr>
          <w:p w14:paraId="04D366AF">
            <w:pPr>
              <w:spacing w:line="360" w:lineRule="auto"/>
              <w:ind w:right="-29" w:rightChars="-14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F2B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8" w:hRule="exact"/>
          <w:jc w:val="center"/>
        </w:trPr>
        <w:tc>
          <w:tcPr>
            <w:tcW w:w="4087" w:type="dxa"/>
            <w:vAlign w:val="center"/>
          </w:tcPr>
          <w:p w14:paraId="651707A0">
            <w:pPr>
              <w:spacing w:line="360" w:lineRule="auto"/>
              <w:ind w:right="169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总报价（元）</w:t>
            </w:r>
          </w:p>
        </w:tc>
        <w:tc>
          <w:tcPr>
            <w:tcW w:w="5773" w:type="dxa"/>
            <w:vAlign w:val="center"/>
          </w:tcPr>
          <w:p w14:paraId="1431F958">
            <w:pPr>
              <w:spacing w:line="360" w:lineRule="auto"/>
              <w:ind w:right="-29" w:rightChars="-14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  <w:p w14:paraId="1F3A98B5">
            <w:pPr>
              <w:spacing w:line="360" w:lineRule="auto"/>
              <w:ind w:right="-29" w:rightChars="-14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u w:val="singl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小写：¥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u w:val="single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元</w:t>
            </w:r>
          </w:p>
          <w:p w14:paraId="24F34542">
            <w:pPr>
              <w:spacing w:line="360" w:lineRule="auto"/>
              <w:ind w:right="-29" w:rightChars="-14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u w:val="singl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大写：人民币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u w:val="single"/>
              </w:rPr>
              <w:t xml:space="preserve">                      </w:t>
            </w:r>
          </w:p>
          <w:p w14:paraId="54A62992">
            <w:pPr>
              <w:spacing w:line="360" w:lineRule="auto"/>
              <w:ind w:right="-29" w:rightChars="-14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54EA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4087" w:type="dxa"/>
            <w:vAlign w:val="center"/>
          </w:tcPr>
          <w:p w14:paraId="6F9B494D">
            <w:pPr>
              <w:spacing w:line="360" w:lineRule="auto"/>
              <w:ind w:right="169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合同履行期限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eastAsia="zh-CN"/>
              </w:rPr>
              <w:t>（交货期）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承诺</w:t>
            </w:r>
          </w:p>
        </w:tc>
        <w:tc>
          <w:tcPr>
            <w:tcW w:w="5773" w:type="dxa"/>
            <w:vAlign w:val="center"/>
          </w:tcPr>
          <w:p w14:paraId="11991F1B">
            <w:pPr>
              <w:spacing w:line="360" w:lineRule="auto"/>
              <w:ind w:right="169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08713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4087" w:type="dxa"/>
            <w:vAlign w:val="center"/>
          </w:tcPr>
          <w:p w14:paraId="3C1956C7">
            <w:pPr>
              <w:spacing w:line="360" w:lineRule="auto"/>
              <w:ind w:right="169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质量承诺</w:t>
            </w:r>
          </w:p>
        </w:tc>
        <w:tc>
          <w:tcPr>
            <w:tcW w:w="5773" w:type="dxa"/>
            <w:vAlign w:val="center"/>
          </w:tcPr>
          <w:p w14:paraId="1B34D401">
            <w:pPr>
              <w:spacing w:line="360" w:lineRule="auto"/>
              <w:ind w:right="169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737AE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4087" w:type="dxa"/>
            <w:vAlign w:val="center"/>
          </w:tcPr>
          <w:p w14:paraId="5482F100">
            <w:pPr>
              <w:spacing w:line="360" w:lineRule="auto"/>
              <w:ind w:right="169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eastAsia="zh-CN"/>
              </w:rPr>
              <w:t>质量保修期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承诺</w:t>
            </w:r>
          </w:p>
        </w:tc>
        <w:tc>
          <w:tcPr>
            <w:tcW w:w="5773" w:type="dxa"/>
            <w:vAlign w:val="center"/>
          </w:tcPr>
          <w:p w14:paraId="0E70121F">
            <w:pPr>
              <w:spacing w:line="360" w:lineRule="auto"/>
              <w:ind w:right="169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1E221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exact"/>
          <w:jc w:val="center"/>
        </w:trPr>
        <w:tc>
          <w:tcPr>
            <w:tcW w:w="4087" w:type="dxa"/>
            <w:vAlign w:val="center"/>
          </w:tcPr>
          <w:p w14:paraId="35F4083A">
            <w:pPr>
              <w:pageBreakBefore w:val="0"/>
              <w:kinsoku/>
              <w:wordWrap w:val="0"/>
              <w:topLinePunct w:val="0"/>
              <w:bidi w:val="0"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eastAsia="zh-CN"/>
              </w:rPr>
              <w:t>其他承诺</w:t>
            </w:r>
          </w:p>
        </w:tc>
        <w:tc>
          <w:tcPr>
            <w:tcW w:w="5773" w:type="dxa"/>
            <w:vAlign w:val="center"/>
          </w:tcPr>
          <w:p w14:paraId="20CF5E07">
            <w:pPr>
              <w:pageBreakBefore w:val="0"/>
              <w:kinsoku/>
              <w:wordWrap w:val="0"/>
              <w:topLinePunct w:val="0"/>
              <w:bidi w:val="0"/>
              <w:spacing w:line="32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14FB6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6" w:hRule="exact"/>
          <w:jc w:val="center"/>
        </w:trPr>
        <w:tc>
          <w:tcPr>
            <w:tcW w:w="9860" w:type="dxa"/>
            <w:gridSpan w:val="2"/>
            <w:vAlign w:val="center"/>
          </w:tcPr>
          <w:p w14:paraId="42CC1AFB">
            <w:pPr>
              <w:spacing w:line="360" w:lineRule="auto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  <w:p w14:paraId="4CB6C500">
            <w:pPr>
              <w:spacing w:line="360" w:lineRule="auto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供  应  商：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u w:val="single"/>
              </w:rPr>
              <w:t xml:space="preserve">                         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（盖单位公章）</w:t>
            </w:r>
          </w:p>
          <w:p w14:paraId="4B57F999">
            <w:pPr>
              <w:spacing w:line="360" w:lineRule="auto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  <w:p w14:paraId="46E09D80">
            <w:pPr>
              <w:spacing w:line="360" w:lineRule="auto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5E15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6" w:hRule="atLeast"/>
          <w:jc w:val="center"/>
        </w:trPr>
        <w:tc>
          <w:tcPr>
            <w:tcW w:w="9860" w:type="dxa"/>
            <w:gridSpan w:val="2"/>
            <w:vAlign w:val="center"/>
          </w:tcPr>
          <w:p w14:paraId="5859AF28">
            <w:pPr>
              <w:spacing w:line="360" w:lineRule="auto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  <w:p w14:paraId="55638B38">
            <w:pPr>
              <w:spacing w:line="360" w:lineRule="auto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eastAsia="zh-CN"/>
              </w:rPr>
              <w:t>法定代表人或其委托代理人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：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u w:val="single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（签字）</w:t>
            </w:r>
          </w:p>
          <w:p w14:paraId="57694616">
            <w:pPr>
              <w:spacing w:line="360" w:lineRule="auto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 xml:space="preserve"> </w:t>
            </w:r>
          </w:p>
          <w:p w14:paraId="25555D32">
            <w:pPr>
              <w:spacing w:line="360" w:lineRule="auto"/>
              <w:jc w:val="right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日期：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  <w:t>日</w:t>
            </w:r>
          </w:p>
        </w:tc>
      </w:tr>
    </w:tbl>
    <w:p w14:paraId="5F048795">
      <w:pPr>
        <w:spacing w:line="480" w:lineRule="exact"/>
        <w:jc w:val="center"/>
        <w:outlineLvl w:val="9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  <w:bookmarkStart w:id="39" w:name="_Toc451241436"/>
      <w:bookmarkStart w:id="40" w:name="_Toc451785167"/>
    </w:p>
    <w:bookmarkEnd w:id="39"/>
    <w:bookmarkEnd w:id="40"/>
    <w:p w14:paraId="301F45BA">
      <w:pPr>
        <w:numPr>
          <w:ilvl w:val="0"/>
          <w:numId w:val="0"/>
        </w:numPr>
        <w:spacing w:line="480" w:lineRule="exact"/>
        <w:jc w:val="center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bookmarkStart w:id="41" w:name="_Toc4542"/>
      <w:bookmarkStart w:id="42" w:name="_Toc14131"/>
      <w:bookmarkStart w:id="43" w:name="_Toc24658"/>
      <w:bookmarkStart w:id="44" w:name="_Toc451785169"/>
      <w:bookmarkStart w:id="45" w:name="_Toc451241438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二、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分项报价表</w:t>
      </w:r>
      <w:bookmarkEnd w:id="41"/>
      <w:bookmarkEnd w:id="42"/>
      <w:bookmarkEnd w:id="43"/>
    </w:p>
    <w:p w14:paraId="7874F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1400" w:hanging="1400" w:hangingChars="5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西双版纳职业技术学院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2026-2027学年上学期实验实训耗材采购项目</w:t>
      </w:r>
    </w:p>
    <w:p w14:paraId="24542A4D">
      <w:pPr>
        <w:spacing w:line="500" w:lineRule="exact"/>
        <w:rPr>
          <w:rFonts w:hint="eastAsia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项目编号：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BNZY-CG-202609（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单位内控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）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637"/>
        <w:gridCol w:w="1698"/>
        <w:gridCol w:w="1979"/>
        <w:gridCol w:w="684"/>
        <w:gridCol w:w="862"/>
        <w:gridCol w:w="939"/>
        <w:gridCol w:w="953"/>
        <w:gridCol w:w="878"/>
      </w:tblGrid>
      <w:tr w14:paraId="766EB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F2671">
            <w:pPr>
              <w:spacing w:before="120" w:after="120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BDDC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产品（设备）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名称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2FFF7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生产厂商名称/产品品牌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E2F18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规格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型号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3F1B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数量</w:t>
            </w: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C1FB0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计量</w:t>
            </w:r>
          </w:p>
          <w:p w14:paraId="00D3603D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单位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1E57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单价（元）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A3605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合计（元）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55E95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交货地点/备注</w:t>
            </w:r>
          </w:p>
        </w:tc>
      </w:tr>
      <w:tr w14:paraId="3CA3F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ECA5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16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6E8E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E61C3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54DEE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1C5BA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B1F60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39C10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F858C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D28B3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7095C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7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6E6D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2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ECCB4">
            <w:pP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FEE11D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22D2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8664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1711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D1C4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5933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5B4B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11571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7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987F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73C9C">
            <w:pP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39052B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977B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F0C4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FF1C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5624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2F56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9B28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15AB0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7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5C5F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4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DB7FE">
            <w:pP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E1D4D5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2CE6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11EC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1220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DAF0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CDC7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E772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406D2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7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6525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…</w:t>
            </w:r>
          </w:p>
        </w:tc>
        <w:tc>
          <w:tcPr>
            <w:tcW w:w="16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BE250">
            <w:pP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DD23A7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0960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B3B6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43BF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C302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1318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6870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 w14:paraId="5E8FA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85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4B96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总计（元）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B4FB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C8AB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</w:tbl>
    <w:p w14:paraId="2F17688B">
      <w:pPr>
        <w:spacing w:line="600" w:lineRule="exact"/>
        <w:rPr>
          <w:rFonts w:hint="eastAsia" w:ascii="仿宋" w:hAnsi="仿宋" w:eastAsia="仿宋" w:cs="仿宋"/>
          <w:bCs/>
          <w:color w:val="auto"/>
          <w:sz w:val="28"/>
          <w:szCs w:val="28"/>
          <w:highlight w:val="none"/>
        </w:rPr>
      </w:pPr>
    </w:p>
    <w:p w14:paraId="4DF6F801">
      <w:pPr>
        <w:spacing w:line="600" w:lineRule="exact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供应商：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（盖单位公章）</w:t>
      </w:r>
    </w:p>
    <w:p w14:paraId="0E12568A">
      <w:pPr>
        <w:spacing w:line="600" w:lineRule="exact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（签字）</w:t>
      </w:r>
    </w:p>
    <w:p w14:paraId="2AADA6B2">
      <w:pPr>
        <w:spacing w:line="60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日   </w:t>
      </w:r>
    </w:p>
    <w:p w14:paraId="5A74C1B2">
      <w:pPr>
        <w:spacing w:line="480" w:lineRule="exact"/>
        <w:ind w:firstLine="281" w:firstLineChars="100"/>
        <w:jc w:val="center"/>
        <w:outlineLvl w:val="9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</w:p>
    <w:bookmarkEnd w:id="44"/>
    <w:bookmarkEnd w:id="45"/>
    <w:p w14:paraId="42803958">
      <w:pPr>
        <w:spacing w:line="480" w:lineRule="exact"/>
        <w:jc w:val="center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  <w:bookmarkStart w:id="46" w:name="_Toc451785170"/>
      <w:bookmarkStart w:id="47" w:name="_Toc10123"/>
      <w:bookmarkStart w:id="48" w:name="_Toc451241439"/>
      <w:bookmarkStart w:id="49" w:name="_Toc11154"/>
      <w:bookmarkStart w:id="50" w:name="_Toc15119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三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、</w:t>
      </w:r>
      <w:bookmarkEnd w:id="46"/>
      <w:bookmarkEnd w:id="47"/>
      <w:bookmarkEnd w:id="48"/>
      <w:bookmarkEnd w:id="49"/>
      <w:bookmarkEnd w:id="50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法定代表人身份证明书及法定代表人授权委托书</w:t>
      </w:r>
    </w:p>
    <w:p w14:paraId="6866F137">
      <w:pPr>
        <w:spacing w:line="48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（一）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法定代表人身份证明</w:t>
      </w:r>
    </w:p>
    <w:p w14:paraId="20FEE660">
      <w:pPr>
        <w:spacing w:line="480" w:lineRule="exact"/>
        <w:ind w:firstLine="840" w:firstLineChars="3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法定代表人有效身份证复印件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或扫描件</w:t>
      </w:r>
    </w:p>
    <w:tbl>
      <w:tblPr>
        <w:tblStyle w:val="12"/>
        <w:tblW w:w="0" w:type="auto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6"/>
        <w:gridCol w:w="4680"/>
      </w:tblGrid>
      <w:tr w14:paraId="67214EAC"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4" w:hRule="atLeast"/>
        </w:trPr>
        <w:tc>
          <w:tcPr>
            <w:tcW w:w="4616" w:type="dxa"/>
            <w:vAlign w:val="top"/>
          </w:tcPr>
          <w:p w14:paraId="6A1CB6F2">
            <w:pPr>
              <w:spacing w:line="480" w:lineRule="exact"/>
              <w:ind w:firstLine="7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  <w:p w14:paraId="2EFACAF3">
            <w:pPr>
              <w:spacing w:line="480" w:lineRule="exact"/>
              <w:ind w:firstLine="1680" w:firstLineChars="6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680" w:type="dxa"/>
            <w:vAlign w:val="top"/>
          </w:tcPr>
          <w:p w14:paraId="41518D24">
            <w:pPr>
              <w:spacing w:line="480" w:lineRule="exact"/>
              <w:ind w:firstLine="70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  <w:p w14:paraId="1104EAC0">
            <w:pPr>
              <w:spacing w:line="480" w:lineRule="exact"/>
              <w:ind w:firstLine="1820" w:firstLineChars="65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4BD492B8">
      <w:pPr>
        <w:spacing w:line="48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4C9A4DB9">
      <w:pPr>
        <w:spacing w:line="48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323F12FD">
      <w:pPr>
        <w:spacing w:line="600" w:lineRule="exact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供应商：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（盖单位公章）</w:t>
      </w:r>
    </w:p>
    <w:p w14:paraId="282B758B">
      <w:pPr>
        <w:spacing w:line="60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</w:t>
      </w:r>
    </w:p>
    <w:p w14:paraId="07AB2DD4">
      <w:pPr>
        <w:spacing w:line="48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08308573">
      <w:pPr>
        <w:spacing w:line="48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4AA56FC7">
      <w:pPr>
        <w:spacing w:line="48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11E802F1">
      <w:pPr>
        <w:spacing w:before="120" w:beforeLines="50" w:after="120" w:afterLines="50" w:line="480" w:lineRule="exact"/>
        <w:jc w:val="both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</w:p>
    <w:p w14:paraId="49A72536">
      <w:pPr>
        <w:spacing w:before="120" w:beforeLines="50" w:after="120" w:afterLines="50" w:line="48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sectPr>
          <w:headerReference r:id="rId8" w:type="default"/>
          <w:pgSz w:w="11906" w:h="16838"/>
          <w:pgMar w:top="1440" w:right="1418" w:bottom="1440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</w:p>
    <w:p w14:paraId="0648FB0B">
      <w:pPr>
        <w:spacing w:before="120" w:beforeLines="50" w:after="120" w:afterLines="50" w:line="48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（二）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法定代表人授权委托书</w:t>
      </w:r>
    </w:p>
    <w:p w14:paraId="5894FA19">
      <w:pPr>
        <w:spacing w:line="480" w:lineRule="exact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（如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法定代表人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递交响应文件的无须授权）</w:t>
      </w:r>
    </w:p>
    <w:p w14:paraId="1EEAEAD8">
      <w:pPr>
        <w:spacing w:line="48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（姓名）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系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（供应商名称）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法定代表人，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现委托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（姓名）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为我方代理人。委托代理人根据授权，以我方名义签署、澄清、递交、撤回、修改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（项目名称）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响应文件，其法律后果由我方承担。</w:t>
      </w:r>
    </w:p>
    <w:p w14:paraId="3CF05485">
      <w:pPr>
        <w:spacing w:line="48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2240222E">
      <w:pPr>
        <w:spacing w:line="48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委托期限：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日至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日。</w:t>
      </w:r>
    </w:p>
    <w:p w14:paraId="0C54DC0F">
      <w:pPr>
        <w:spacing w:line="48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委托代理人无转让委托权。</w:t>
      </w:r>
    </w:p>
    <w:p w14:paraId="59EEE361">
      <w:pPr>
        <w:spacing w:line="48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附：委托代理人有效身份证复印件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或扫描件</w:t>
      </w:r>
    </w:p>
    <w:tbl>
      <w:tblPr>
        <w:tblStyle w:val="12"/>
        <w:tblW w:w="0" w:type="auto"/>
        <w:tblInd w:w="288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410"/>
      </w:tblGrid>
      <w:tr w14:paraId="344D9224"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9" w:hRule="atLeast"/>
        </w:trPr>
        <w:tc>
          <w:tcPr>
            <w:tcW w:w="4230" w:type="dxa"/>
            <w:vAlign w:val="top"/>
          </w:tcPr>
          <w:p w14:paraId="37BE8279">
            <w:pPr>
              <w:spacing w:line="480" w:lineRule="exact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  <w:p w14:paraId="07A59466">
            <w:pPr>
              <w:spacing w:line="480" w:lineRule="exact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  <w:p w14:paraId="06C1598C">
            <w:pPr>
              <w:spacing w:line="480" w:lineRule="exact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10" w:type="dxa"/>
            <w:vAlign w:val="top"/>
          </w:tcPr>
          <w:p w14:paraId="53A4E2F4">
            <w:pPr>
              <w:spacing w:line="480" w:lineRule="exact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  <w:p w14:paraId="07A81FEE">
            <w:pPr>
              <w:spacing w:line="480" w:lineRule="exact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  <w:p w14:paraId="74E27104">
            <w:pPr>
              <w:spacing w:line="480" w:lineRule="exact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0963AF9F">
      <w:pPr>
        <w:spacing w:line="48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0D951464">
      <w:pPr>
        <w:spacing w:line="48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4FCCC1EC">
      <w:pPr>
        <w:spacing w:line="60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供应商：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（盖单位公章）</w:t>
      </w:r>
    </w:p>
    <w:p w14:paraId="789F0D27">
      <w:pPr>
        <w:spacing w:line="60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法定代表人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（签字）</w:t>
      </w:r>
    </w:p>
    <w:p w14:paraId="2EEE5921">
      <w:pPr>
        <w:spacing w:line="60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法定代表人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  </w:t>
      </w:r>
    </w:p>
    <w:p w14:paraId="2C343BEF">
      <w:pPr>
        <w:spacing w:line="60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委托代理人：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（签字）</w:t>
      </w:r>
    </w:p>
    <w:p w14:paraId="01EFDADB">
      <w:pPr>
        <w:spacing w:line="60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委托代理人身份证号码：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   </w:t>
      </w:r>
    </w:p>
    <w:p w14:paraId="3A9D54CE">
      <w:pPr>
        <w:spacing w:line="600" w:lineRule="exact"/>
        <w:ind w:firstLine="560" w:firstLineChars="200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</w:t>
      </w:r>
    </w:p>
    <w:p w14:paraId="0975DB09">
      <w:pPr>
        <w:spacing w:line="480" w:lineRule="exact"/>
        <w:jc w:val="center"/>
        <w:outlineLvl w:val="9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bookmarkStart w:id="51" w:name="_Toc451241440"/>
      <w:bookmarkStart w:id="52" w:name="_Toc451785171"/>
    </w:p>
    <w:p w14:paraId="14F1CF9C">
      <w:pPr>
        <w:spacing w:line="480" w:lineRule="exact"/>
        <w:jc w:val="center"/>
        <w:outlineLvl w:val="9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bookmarkStart w:id="53" w:name="_Toc11107"/>
    </w:p>
    <w:p w14:paraId="3CBB3C55">
      <w:pPr>
        <w:numPr>
          <w:ilvl w:val="0"/>
          <w:numId w:val="0"/>
        </w:numPr>
        <w:spacing w:line="480" w:lineRule="exact"/>
        <w:jc w:val="center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bookmarkStart w:id="54" w:name="_Toc4741"/>
      <w:bookmarkStart w:id="55" w:name="_Toc28208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四、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供应商相关证件材料</w:t>
      </w:r>
      <w:bookmarkEnd w:id="54"/>
      <w:bookmarkEnd w:id="55"/>
    </w:p>
    <w:p w14:paraId="1B0C4C39">
      <w:pPr>
        <w:numPr>
          <w:ilvl w:val="0"/>
          <w:numId w:val="0"/>
        </w:numPr>
        <w:spacing w:line="480" w:lineRule="exact"/>
        <w:ind w:leftChars="200"/>
        <w:jc w:val="center"/>
        <w:outlineLvl w:val="9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（复印件</w:t>
      </w:r>
      <w:bookmarkEnd w:id="51"/>
      <w:bookmarkEnd w:id="52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/扫描件）</w:t>
      </w:r>
      <w:bookmarkEnd w:id="53"/>
    </w:p>
    <w:p w14:paraId="5A5D0904">
      <w:pPr>
        <w:spacing w:line="48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4E658172">
      <w:pPr>
        <w:pageBreakBefore w:val="0"/>
        <w:kinsoku/>
        <w:wordWrap w:val="0"/>
        <w:topLinePunct w:val="0"/>
        <w:bidi w:val="0"/>
        <w:jc w:val="center"/>
        <w:outlineLvl w:val="9"/>
        <w:rPr>
          <w:rFonts w:hint="eastAsia" w:ascii="仿宋" w:hAnsi="仿宋" w:eastAsia="仿宋" w:cs="仿宋"/>
          <w:b/>
          <w:bCs/>
          <w:color w:val="auto"/>
          <w:spacing w:val="-11"/>
          <w:kern w:val="2"/>
          <w:sz w:val="28"/>
          <w:szCs w:val="28"/>
          <w:highlight w:val="none"/>
          <w:lang w:val="en-US" w:eastAsia="zh-CN" w:bidi="ar-SA"/>
        </w:rPr>
        <w:sectPr>
          <w:pgSz w:w="11906" w:h="16838"/>
          <w:pgMar w:top="1417" w:right="1417" w:bottom="1417" w:left="1417" w:header="85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*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有效的“三证合一”的营业执照（副本）(复印件或扫描件，提供的扫描件应清晰可辨，否则视为未提供）</w:t>
      </w:r>
      <w:bookmarkStart w:id="56" w:name="_Toc15431"/>
      <w:bookmarkStart w:id="57" w:name="_Toc15241"/>
      <w:bookmarkStart w:id="58" w:name="_Toc2778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，必须加盖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单位公章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</w:t>
      </w:r>
      <w:bookmarkEnd w:id="56"/>
      <w:bookmarkEnd w:id="57"/>
      <w:bookmarkEnd w:id="58"/>
    </w:p>
    <w:p w14:paraId="7B400FF0">
      <w:pPr>
        <w:pStyle w:val="10"/>
        <w:keepNext w:val="0"/>
        <w:keepLines w:val="0"/>
        <w:pageBreakBefore w:val="0"/>
        <w:widowControl/>
        <w:suppressLineNumbers w:val="0"/>
        <w:kinsoku/>
        <w:wordWrap w:val="0"/>
        <w:topLinePunct w:val="0"/>
        <w:bidi w:val="0"/>
        <w:spacing w:line="360" w:lineRule="auto"/>
        <w:jc w:val="center"/>
        <w:outlineLvl w:val="1"/>
        <w:rPr>
          <w:rFonts w:hint="eastAsia" w:ascii="仿宋" w:hAnsi="仿宋" w:eastAsia="仿宋" w:cs="仿宋"/>
          <w:color w:val="auto"/>
          <w:kern w:val="1"/>
          <w:sz w:val="28"/>
          <w:szCs w:val="28"/>
          <w:highlight w:val="none"/>
          <w:u w:val="none"/>
          <w:lang w:val="en-US" w:eastAsia="zh-CN"/>
        </w:rPr>
      </w:pPr>
      <w:bookmarkStart w:id="59" w:name="_Toc25616"/>
      <w:bookmarkStart w:id="60" w:name="_Toc8676"/>
      <w:bookmarkStart w:id="61" w:name="_Toc3657"/>
      <w:bookmarkStart w:id="62" w:name="_Toc15129"/>
      <w:bookmarkStart w:id="63" w:name="_Toc31805"/>
      <w:bookmarkStart w:id="64" w:name="_Toc24689"/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单位法人为同一人或存在控股、管理关系的不同单位，没有参加同一标段投标或者未划分标段的同一招标项目投标的</w:t>
      </w:r>
      <w:r>
        <w:rPr>
          <w:rFonts w:hint="eastAsia" w:ascii="仿宋" w:hAnsi="仿宋" w:eastAsia="仿宋" w:cs="仿宋"/>
          <w:b/>
          <w:bCs/>
          <w:color w:val="auto"/>
          <w:kern w:val="1"/>
          <w:sz w:val="28"/>
          <w:szCs w:val="28"/>
          <w:highlight w:val="none"/>
          <w:u w:val="none"/>
        </w:rPr>
        <w:t>承诺书</w:t>
      </w:r>
      <w:bookmarkEnd w:id="59"/>
      <w:bookmarkEnd w:id="60"/>
      <w:bookmarkEnd w:id="61"/>
      <w:bookmarkEnd w:id="62"/>
      <w:bookmarkEnd w:id="63"/>
      <w:bookmarkEnd w:id="64"/>
    </w:p>
    <w:p w14:paraId="20BB8E89">
      <w:pPr>
        <w:pStyle w:val="10"/>
        <w:keepNext w:val="0"/>
        <w:keepLines w:val="0"/>
        <w:pageBreakBefore w:val="0"/>
        <w:widowControl/>
        <w:suppressLineNumbers w:val="0"/>
        <w:kinsoku/>
        <w:wordWrap w:val="0"/>
        <w:topLinePunct w:val="0"/>
        <w:bidi w:val="0"/>
        <w:spacing w:line="360" w:lineRule="auto"/>
        <w:ind w:left="0" w:firstLine="560" w:firstLineChars="200"/>
        <w:rPr>
          <w:rFonts w:hint="eastAsia" w:ascii="仿宋" w:hAnsi="仿宋" w:eastAsia="仿宋" w:cs="仿宋"/>
          <w:color w:val="auto"/>
          <w:kern w:val="1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采购人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名称）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：</w:t>
      </w:r>
    </w:p>
    <w:p w14:paraId="067AC3DE">
      <w:pPr>
        <w:pStyle w:val="10"/>
        <w:keepNext w:val="0"/>
        <w:keepLines w:val="0"/>
        <w:pageBreakBefore w:val="0"/>
        <w:widowControl/>
        <w:suppressLineNumbers w:val="0"/>
        <w:kinsoku/>
        <w:wordWrap w:val="0"/>
        <w:topLinePunct w:val="0"/>
        <w:bidi w:val="0"/>
        <w:spacing w:line="360" w:lineRule="auto"/>
        <w:ind w:left="0" w:firstLine="560" w:firstLineChars="200"/>
        <w:rPr>
          <w:rFonts w:hint="eastAsia" w:ascii="仿宋" w:hAnsi="仿宋" w:eastAsia="仿宋" w:cs="仿宋"/>
          <w:color w:val="auto"/>
          <w:kern w:val="1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1"/>
          <w:sz w:val="28"/>
          <w:szCs w:val="28"/>
          <w:highlight w:val="none"/>
          <w:u w:val="none"/>
          <w:lang w:val="en-US" w:eastAsia="zh-CN"/>
        </w:rPr>
        <w:t>我公司参加贵单位</w:t>
      </w:r>
      <w:r>
        <w:rPr>
          <w:rFonts w:hint="eastAsia" w:ascii="仿宋" w:hAnsi="仿宋" w:eastAsia="仿宋" w:cs="仿宋"/>
          <w:color w:val="auto"/>
          <w:kern w:val="1"/>
          <w:sz w:val="28"/>
          <w:szCs w:val="28"/>
          <w:highlight w:val="none"/>
          <w:u w:val="single"/>
          <w:lang w:val="en-US" w:eastAsia="zh-CN"/>
        </w:rPr>
        <w:t>（项目名称）</w:t>
      </w:r>
      <w:r>
        <w:rPr>
          <w:rFonts w:hint="eastAsia" w:ascii="仿宋" w:hAnsi="仿宋" w:eastAsia="仿宋" w:cs="仿宋"/>
          <w:color w:val="auto"/>
          <w:kern w:val="1"/>
          <w:sz w:val="28"/>
          <w:szCs w:val="28"/>
          <w:highlight w:val="none"/>
          <w:u w:val="none"/>
          <w:lang w:val="en-US" w:eastAsia="zh-CN"/>
        </w:rPr>
        <w:t>的采购活动，现郑重承诺： 在参加本次采购活动中</w:t>
      </w:r>
      <w:r>
        <w:rPr>
          <w:rFonts w:hint="eastAsia" w:ascii="仿宋" w:hAnsi="仿宋" w:eastAsia="仿宋" w:cs="仿宋"/>
          <w:b/>
          <w:bCs/>
          <w:color w:val="auto"/>
          <w:kern w:val="1"/>
          <w:sz w:val="28"/>
          <w:szCs w:val="28"/>
          <w:highlight w:val="none"/>
          <w:u w:val="none"/>
          <w:lang w:val="en-US" w:eastAsia="zh-CN"/>
        </w:rPr>
        <w:t>不存在</w:t>
      </w:r>
      <w:r>
        <w:rPr>
          <w:rFonts w:hint="eastAsia" w:ascii="仿宋" w:hAnsi="仿宋" w:eastAsia="仿宋" w:cs="仿宋"/>
          <w:b/>
          <w:bCs w:val="0"/>
          <w:color w:val="auto"/>
          <w:kern w:val="0"/>
          <w:sz w:val="28"/>
          <w:szCs w:val="28"/>
          <w:highlight w:val="none"/>
          <w:lang w:val="en-US" w:eastAsia="zh-CN"/>
        </w:rPr>
        <w:t>单位法人为同一人或者存在控股、管理关系的不同单位，参加同一标段投标或者未划分标段的同一招标项目投标的情形，</w:t>
      </w:r>
      <w:r>
        <w:rPr>
          <w:rFonts w:hint="eastAsia" w:ascii="仿宋" w:hAnsi="仿宋" w:eastAsia="仿宋" w:cs="仿宋"/>
          <w:b/>
          <w:bCs w:val="0"/>
          <w:color w:val="auto"/>
          <w:kern w:val="1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kern w:val="1"/>
          <w:sz w:val="28"/>
          <w:szCs w:val="28"/>
          <w:highlight w:val="none"/>
          <w:u w:val="none"/>
          <w:lang w:val="en-US" w:eastAsia="zh-CN"/>
        </w:rPr>
        <w:t>本公司对上述承诺的真实性负责。如有虚假，将依法承担相应责任。</w:t>
      </w:r>
    </w:p>
    <w:p w14:paraId="098D6D94">
      <w:pPr>
        <w:pStyle w:val="10"/>
        <w:keepNext w:val="0"/>
        <w:keepLines w:val="0"/>
        <w:pageBreakBefore w:val="0"/>
        <w:widowControl/>
        <w:suppressLineNumbers w:val="0"/>
        <w:kinsoku/>
        <w:wordWrap w:val="0"/>
        <w:topLinePunct w:val="0"/>
        <w:bidi w:val="0"/>
        <w:spacing w:line="240" w:lineRule="auto"/>
        <w:ind w:left="0" w:firstLine="560" w:firstLineChars="200"/>
        <w:rPr>
          <w:rFonts w:hint="eastAsia" w:ascii="仿宋" w:hAnsi="仿宋" w:eastAsia="仿宋" w:cs="仿宋"/>
          <w:color w:val="auto"/>
          <w:kern w:val="1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1"/>
          <w:sz w:val="28"/>
          <w:szCs w:val="28"/>
          <w:highlight w:val="none"/>
          <w:u w:val="none"/>
          <w:lang w:val="en-US" w:eastAsia="zh-CN"/>
        </w:rPr>
        <w:t>特此承诺！</w:t>
      </w:r>
    </w:p>
    <w:p w14:paraId="5B86AD82">
      <w:pPr>
        <w:pageBreakBefore w:val="0"/>
        <w:widowControl w:val="0"/>
        <w:numPr>
          <w:ilvl w:val="0"/>
          <w:numId w:val="0"/>
        </w:numPr>
        <w:kinsoku/>
        <w:wordWrap w:val="0"/>
        <w:topLinePunct w:val="0"/>
        <w:bidi w:val="0"/>
        <w:spacing w:after="200" w:line="500" w:lineRule="exact"/>
        <w:jc w:val="center"/>
        <w:outlineLvl w:val="9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shd w:val="clear" w:color="auto" w:fill="auto"/>
        </w:rPr>
      </w:pPr>
    </w:p>
    <w:p w14:paraId="03C9C7EA">
      <w:pPr>
        <w:pageBreakBefore w:val="0"/>
        <w:kinsoku/>
        <w:wordWrap w:val="0"/>
        <w:topLinePunct w:val="0"/>
        <w:bidi w:val="0"/>
        <w:spacing w:line="360" w:lineRule="auto"/>
        <w:ind w:firstLine="1400" w:firstLineChars="5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（盖单位公章）</w:t>
      </w:r>
    </w:p>
    <w:p w14:paraId="366E2BEE">
      <w:pPr>
        <w:pageBreakBefore w:val="0"/>
        <w:kinsoku/>
        <w:wordWrap w:val="0"/>
        <w:topLinePunct w:val="0"/>
        <w:bidi w:val="0"/>
        <w:spacing w:line="360" w:lineRule="auto"/>
        <w:ind w:firstLine="1400" w:firstLineChars="5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（签字）</w:t>
      </w:r>
    </w:p>
    <w:p w14:paraId="5B1F2779">
      <w:pPr>
        <w:pageBreakBefore w:val="0"/>
        <w:kinsoku/>
        <w:wordWrap w:val="0"/>
        <w:topLinePunct w:val="0"/>
        <w:bidi w:val="0"/>
        <w:spacing w:line="360" w:lineRule="auto"/>
        <w:ind w:firstLine="1400" w:firstLineChars="500"/>
        <w:jc w:val="center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日</w:t>
      </w:r>
    </w:p>
    <w:p w14:paraId="0302274B">
      <w:pPr>
        <w:adjustRightInd w:val="0"/>
        <w:snapToGrid w:val="0"/>
        <w:spacing w:line="360" w:lineRule="auto"/>
        <w:ind w:right="700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35638020">
      <w:pPr>
        <w:adjustRightInd w:val="0"/>
        <w:snapToGrid w:val="0"/>
        <w:spacing w:line="360" w:lineRule="auto"/>
        <w:ind w:right="7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7C7BC4D1">
      <w:pPr>
        <w:adjustRightInd w:val="0"/>
        <w:snapToGrid w:val="0"/>
        <w:spacing w:line="360" w:lineRule="auto"/>
        <w:ind w:right="7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7575D542">
      <w:pPr>
        <w:adjustRightInd w:val="0"/>
        <w:snapToGrid w:val="0"/>
        <w:spacing w:line="360" w:lineRule="auto"/>
        <w:ind w:right="7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2C6901E6">
      <w:pPr>
        <w:adjustRightInd w:val="0"/>
        <w:snapToGrid w:val="0"/>
        <w:spacing w:line="360" w:lineRule="auto"/>
        <w:ind w:right="7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11B57959">
      <w:pPr>
        <w:adjustRightInd w:val="0"/>
        <w:snapToGrid w:val="0"/>
        <w:spacing w:line="360" w:lineRule="auto"/>
        <w:ind w:right="7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2091F7A1">
      <w:pPr>
        <w:adjustRightInd w:val="0"/>
        <w:snapToGrid w:val="0"/>
        <w:spacing w:line="360" w:lineRule="auto"/>
        <w:ind w:right="7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225B9D1D">
      <w:pPr>
        <w:adjustRightInd w:val="0"/>
        <w:snapToGrid w:val="0"/>
        <w:spacing w:line="360" w:lineRule="auto"/>
        <w:ind w:right="7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775A781F">
      <w:pPr>
        <w:spacing w:line="480" w:lineRule="exact"/>
        <w:jc w:val="center"/>
        <w:outlineLvl w:val="9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bookmarkStart w:id="65" w:name="_Toc451785173"/>
      <w:bookmarkStart w:id="66" w:name="_Toc451241442"/>
    </w:p>
    <w:p w14:paraId="186D1891">
      <w:pPr>
        <w:spacing w:line="480" w:lineRule="exact"/>
        <w:jc w:val="center"/>
        <w:outlineLvl w:val="9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7E43863C">
      <w:pPr>
        <w:spacing w:line="480" w:lineRule="exact"/>
        <w:jc w:val="center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sectPr>
          <w:pgSz w:w="11906" w:h="16838"/>
          <w:pgMar w:top="1440" w:right="1418" w:bottom="1440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  <w:bookmarkStart w:id="67" w:name="_Toc20858"/>
    </w:p>
    <w:bookmarkEnd w:id="65"/>
    <w:bookmarkEnd w:id="66"/>
    <w:bookmarkEnd w:id="67"/>
    <w:p w14:paraId="7EB1F644">
      <w:pPr>
        <w:pageBreakBefore w:val="0"/>
        <w:kinsoku/>
        <w:wordWrap/>
        <w:overflowPunct/>
        <w:topLinePunct w:val="0"/>
        <w:autoSpaceDE/>
        <w:autoSpaceDN/>
        <w:bidi w:val="0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bookmarkStart w:id="68" w:name="_Toc25665"/>
      <w:bookmarkStart w:id="69" w:name="_Toc29959"/>
      <w:bookmarkStart w:id="70" w:name="_Toc1206"/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六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、诚信承诺书</w:t>
      </w:r>
      <w:bookmarkEnd w:id="68"/>
      <w:bookmarkEnd w:id="69"/>
      <w:bookmarkEnd w:id="70"/>
    </w:p>
    <w:p w14:paraId="5F9E5CFC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（采购人名称）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</w:p>
    <w:p w14:paraId="0E5C5C4D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名称）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已详细阅读了项目的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竞争询价通知书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，自愿参加该项目的采购活动，现就有关事项做出郑重承诺如下：</w:t>
      </w:r>
    </w:p>
    <w:p w14:paraId="591062FC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一、诚信竞争，材料真实。我公司保证所提供的全部材料、内容均真实、合法、有效，保证不出借或者借用其他企业资质，不以他人名义参与竞争，不弄虚作假；</w:t>
      </w:r>
    </w:p>
    <w:p w14:paraId="44B47031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二、遵纪守法，公平竞争。不与其他申请人相互串通、哄抬价格，不排挤其他申请人，不损害采购人的合法权益；不向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谈判小组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、采购人提供利益以牟取中标（成交）。</w:t>
      </w:r>
    </w:p>
    <w:p w14:paraId="16D15B31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三、若中标（成交）后，将按照规定及时与采购人签订政府采购合同，不与采购人订立有悖于采购结果的合同或协议；严格履行政府采购合同，不降低合同约定的产品质量和服务，不擅自变更、中止、终止合同，或者拒绝履行合同义务；</w:t>
      </w:r>
    </w:p>
    <w:p w14:paraId="437384BF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若有违反以上承诺内容的行为，我公司自愿接受取消竞争资格、记入信用档案、媒体通报、1-3年内禁止参与政府采购等处罚；如已中标（成交）的，自动放弃中标（成交）资格，并承担全部法律责任；给采购人造成损失的，依法承担赔偿责任。</w:t>
      </w:r>
    </w:p>
    <w:p w14:paraId="13D8EBE4">
      <w:pPr>
        <w:pageBreakBefore w:val="0"/>
        <w:widowControl/>
        <w:kinsoku/>
        <w:wordWrap/>
        <w:overflowPunct/>
        <w:topLinePunct w:val="0"/>
        <w:autoSpaceDE/>
        <w:autoSpaceDN/>
        <w:bidi w:val="0"/>
        <w:jc w:val="left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 w14:paraId="552BBE13"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7C81FB17">
      <w:pPr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供应商：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（盖章）</w:t>
      </w:r>
    </w:p>
    <w:p w14:paraId="0EBE1F7C">
      <w:pPr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248" w:firstLineChars="1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pacing w:val="-16"/>
          <w:sz w:val="28"/>
          <w:szCs w:val="28"/>
          <w:highlight w:val="none"/>
          <w:lang w:eastAsia="zh-CN"/>
        </w:rPr>
        <w:t>法定代表人或其委托代理人</w:t>
      </w:r>
      <w:r>
        <w:rPr>
          <w:rFonts w:hint="eastAsia" w:ascii="仿宋" w:hAnsi="仿宋" w:eastAsia="仿宋" w:cs="仿宋"/>
          <w:color w:val="auto"/>
          <w:spacing w:val="-16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spacing w:val="-16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pacing w:val="-16"/>
          <w:sz w:val="28"/>
          <w:szCs w:val="28"/>
          <w:highlight w:val="none"/>
        </w:rPr>
        <w:t>（签字）</w:t>
      </w:r>
    </w:p>
    <w:p w14:paraId="1FA2F26D">
      <w:pPr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</w:t>
      </w:r>
    </w:p>
    <w:p w14:paraId="5F67C63A">
      <w:pPr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sectPr>
          <w:pgSz w:w="11906" w:h="16838"/>
          <w:pgMar w:top="1440" w:right="1418" w:bottom="1440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</w:p>
    <w:p w14:paraId="7EC0D727"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440" w:lineRule="exact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  <w:bookmarkStart w:id="71" w:name="_Toc29463"/>
      <w:bookmarkStart w:id="72" w:name="_Toc28161"/>
      <w:bookmarkStart w:id="73" w:name="_Toc26665"/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联合体协议书</w:t>
      </w:r>
    </w:p>
    <w:p w14:paraId="347B109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40" w:lineRule="exact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（仅限于接受联合体投标项目）</w:t>
      </w:r>
    </w:p>
    <w:p w14:paraId="3E026630">
      <w:pPr>
        <w:pStyle w:val="3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bookmarkStart w:id="74" w:name="_Toc30557"/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联合体协议书</w:t>
      </w:r>
      <w:bookmarkEnd w:id="74"/>
    </w:p>
    <w:p w14:paraId="0901DD9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（联合体所有成员名称）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自愿组成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一个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联合体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以一个投标人的身份共同参加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（项目名称）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。现就联合体投标事宜订立如下协议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</w:t>
      </w:r>
    </w:p>
    <w:p w14:paraId="54D023B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zh-CN"/>
        </w:rPr>
        <w:t>各方一致决定，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（某成员单位名称）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（项目名称）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牵头人。</w:t>
      </w:r>
    </w:p>
    <w:p w14:paraId="1FECCDF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2.联合体牵头人合法代表联合体各成员负责本项目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投标文件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编制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参加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学院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活动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，代表联合体提交和接收相关的资料、信息及指示，处理与之有关的一切事务，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负责合同实施阶段的主办、组织和协调工作。</w:t>
      </w:r>
    </w:p>
    <w:p w14:paraId="250093A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3.联合体将严格按照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的各项要求，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提交投标文件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，履行合同，共同承担合同规定的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一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切义务和责任，联合体各成员单位按照内部职责的划分，承担各自所负的责任和风险，并向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人承担连带责任。</w:t>
      </w:r>
    </w:p>
    <w:p w14:paraId="2B9D719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4.联合体各成员单位内部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职责分工如下：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（联合体成员自行分工）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58D51D0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5.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联合体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中标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后，本联合体协议是合同的附件，对联合体各成员单位有合同约束力。</w:t>
      </w:r>
    </w:p>
    <w:p w14:paraId="68A0DEE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本协议书自签署之日起生效，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联合体未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中标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或者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合同履行完毕后自动失效。 </w:t>
      </w:r>
    </w:p>
    <w:p w14:paraId="64723B8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.本协议书一式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（根据需要）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份，联合体成员和采购人各执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份。</w:t>
      </w:r>
    </w:p>
    <w:p w14:paraId="6CF0FD6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04FF2C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注：本协议书由委托代理人签字的，应在本协议书后附法定代表人签字的授权委托书。</w:t>
      </w:r>
    </w:p>
    <w:p w14:paraId="3299D25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327705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牵头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（盖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章）</w:t>
      </w:r>
    </w:p>
    <w:p w14:paraId="1AE5104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法定代表人或其委托代理人：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（签字）</w:t>
      </w:r>
    </w:p>
    <w:p w14:paraId="67A9888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762792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成员一名称：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（盖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章）</w:t>
      </w:r>
    </w:p>
    <w:p w14:paraId="2ECF6C9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法定代表人或其委托代理人：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（签字）</w:t>
      </w:r>
    </w:p>
    <w:p w14:paraId="1622958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……</w:t>
      </w:r>
    </w:p>
    <w:p w14:paraId="0313567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日期：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>日</w:t>
      </w:r>
    </w:p>
    <w:p w14:paraId="690C765E">
      <w:pPr>
        <w:pStyle w:val="18"/>
        <w:keepNext w:val="0"/>
        <w:keepLines w:val="0"/>
        <w:pageBreakBefore w:val="0"/>
        <w:widowControl w:val="0"/>
        <w:tabs>
          <w:tab w:val="clear" w:pos="1680"/>
        </w:tabs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400" w:lineRule="exact"/>
        <w:ind w:left="0" w:firstLine="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CD1A88A">
      <w:pPr>
        <w:pStyle w:val="18"/>
        <w:keepNext w:val="0"/>
        <w:keepLines w:val="0"/>
        <w:pageBreakBefore w:val="0"/>
        <w:widowControl w:val="0"/>
        <w:tabs>
          <w:tab w:val="clear" w:pos="1680"/>
        </w:tabs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400" w:lineRule="exact"/>
        <w:ind w:left="0" w:firstLine="24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bookmarkStart w:id="75" w:name="_Toc20279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注：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本协议书由委托代理人签字的，应在本协议书后附法定代表人签字的授权委托书。</w:t>
      </w:r>
      <w:bookmarkEnd w:id="75"/>
    </w:p>
    <w:p w14:paraId="1584A4C3">
      <w:pPr>
        <w:pStyle w:val="6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2.投标人没有组成联合体的，则无需提供联合体协议书，投标人在本协议书的所有横线上填写“/”。</w:t>
      </w:r>
    </w:p>
    <w:p w14:paraId="1725104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40" w:lineRule="exact"/>
        <w:jc w:val="both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sectPr>
          <w:pgSz w:w="11906" w:h="16838"/>
          <w:pgMar w:top="1440" w:right="1418" w:bottom="1440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</w:p>
    <w:p w14:paraId="3E176335">
      <w:pPr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八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、供应商认为应该提交的其他资料</w:t>
      </w:r>
      <w:bookmarkEnd w:id="71"/>
      <w:bookmarkEnd w:id="72"/>
      <w:bookmarkEnd w:id="73"/>
    </w:p>
    <w:p w14:paraId="77699830">
      <w:pPr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jc w:val="center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bookmarkStart w:id="76" w:name="_Toc30169"/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（格式由供应商自行填写）</w:t>
      </w:r>
      <w:bookmarkEnd w:id="76"/>
    </w:p>
    <w:p w14:paraId="3FA98A58">
      <w:pPr>
        <w:spacing w:line="480" w:lineRule="exact"/>
        <w:ind w:firstLine="420" w:firstLineChars="15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39977D72">
      <w:pPr>
        <w:spacing w:line="480" w:lineRule="exact"/>
        <w:ind w:firstLine="420" w:firstLineChars="15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3FAA774C">
      <w:pPr>
        <w:spacing w:line="480" w:lineRule="exact"/>
        <w:ind w:firstLine="420" w:firstLineChars="15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sectPr>
          <w:pgSz w:w="11906" w:h="16838"/>
          <w:pgMar w:top="1440" w:right="1418" w:bottom="1440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</w:p>
    <w:p w14:paraId="4BBD6293">
      <w:pPr>
        <w:numPr>
          <w:ilvl w:val="0"/>
          <w:numId w:val="0"/>
        </w:numPr>
        <w:autoSpaceDE w:val="0"/>
        <w:autoSpaceDN w:val="0"/>
        <w:adjustRightInd w:val="0"/>
        <w:spacing w:line="300" w:lineRule="auto"/>
        <w:ind w:right="568" w:rightChars="0"/>
        <w:jc w:val="center"/>
        <w:outlineLvl w:val="0"/>
        <w:rPr>
          <w:rFonts w:hint="eastAsia" w:ascii="仿宋" w:hAnsi="仿宋" w:eastAsia="仿宋" w:cs="仿宋"/>
          <w:b/>
          <w:bCs/>
          <w:color w:val="auto"/>
          <w:sz w:val="44"/>
          <w:szCs w:val="5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52"/>
          <w:highlight w:val="none"/>
          <w:lang w:val="en-US" w:eastAsia="zh-CN"/>
        </w:rPr>
        <w:t xml:space="preserve">第四章  </w:t>
      </w:r>
      <w:bookmarkStart w:id="77" w:name="_Toc29383"/>
      <w:r>
        <w:rPr>
          <w:rFonts w:hint="eastAsia" w:ascii="仿宋" w:hAnsi="仿宋" w:eastAsia="仿宋" w:cs="仿宋"/>
          <w:b/>
          <w:bCs/>
          <w:color w:val="auto"/>
          <w:sz w:val="44"/>
          <w:szCs w:val="52"/>
          <w:highlight w:val="none"/>
        </w:rPr>
        <w:t>合同条款及样式</w:t>
      </w:r>
      <w:bookmarkEnd w:id="77"/>
    </w:p>
    <w:p w14:paraId="01C27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kern w:val="1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1"/>
          <w:sz w:val="32"/>
          <w:szCs w:val="32"/>
          <w:highlight w:val="none"/>
          <w:lang w:eastAsia="zh-CN"/>
        </w:rPr>
        <w:t>（注：甲乙双方自行约定。）</w:t>
      </w:r>
    </w:p>
    <w:p w14:paraId="241710C7">
      <w:pPr>
        <w:rPr>
          <w:highlight w:val="none"/>
        </w:rPr>
      </w:pPr>
    </w:p>
    <w:sectPr>
      <w:headerReference r:id="rId9" w:type="default"/>
      <w:footerReference r:id="rId10" w:type="default"/>
      <w:pgSz w:w="11906" w:h="16838"/>
      <w:pgMar w:top="1440" w:right="1418" w:bottom="1440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C5E58E"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37FDC6AA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4591EA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657C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40C9F9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40C9F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279A6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AE3255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AE3255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D4BBF">
    <w:pPr>
      <w:pStyle w:val="8"/>
      <w:pBdr>
        <w:bottom w:val="none" w:color="auto" w:sz="0" w:space="1"/>
      </w:pBdr>
      <w:jc w:val="both"/>
      <w:rPr>
        <w:rFonts w:hint="eastAsia" w:ascii="仿宋" w:hAnsi="仿宋" w:eastAsia="仿宋" w:cs="仿宋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AD8C9">
    <w:pPr>
      <w:pBdr>
        <w:bottom w:val="none" w:color="auto" w:sz="0" w:space="0"/>
      </w:pBdr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B9E82C">
    <w:pPr>
      <w:pStyle w:val="8"/>
      <w:pBdr>
        <w:bottom w:val="none" w:color="auto" w:sz="0" w:space="1"/>
      </w:pBdr>
      <w:jc w:val="both"/>
      <w:rPr>
        <w:rFonts w:hint="eastAsia" w:ascii="仿宋" w:hAnsi="仿宋" w:eastAsia="仿宋" w:cs="仿宋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FE27C">
    <w:pPr>
      <w:pStyle w:val="8"/>
      <w:pBdr>
        <w:bottom w:val="none" w:color="auto" w:sz="0" w:space="1"/>
      </w:pBdr>
      <w:jc w:val="both"/>
      <w:rPr>
        <w:rFonts w:hint="eastAsia" w:ascii="仿宋" w:hAnsi="仿宋" w:eastAsia="仿宋" w:cs="仿宋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D3F3BA"/>
    <w:multiLevelType w:val="singleLevel"/>
    <w:tmpl w:val="13D3F3BA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5BF38CE"/>
    <w:multiLevelType w:val="singleLevel"/>
    <w:tmpl w:val="15BF38CE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22A4D"/>
    <w:rsid w:val="07820264"/>
    <w:rsid w:val="1243239D"/>
    <w:rsid w:val="19D261DA"/>
    <w:rsid w:val="1B3241E5"/>
    <w:rsid w:val="251425C4"/>
    <w:rsid w:val="2E7D0B66"/>
    <w:rsid w:val="3EAB22A3"/>
    <w:rsid w:val="45C20FCE"/>
    <w:rsid w:val="4A15445D"/>
    <w:rsid w:val="4EF26F5B"/>
    <w:rsid w:val="55632204"/>
    <w:rsid w:val="574C146D"/>
    <w:rsid w:val="6CDF00CB"/>
    <w:rsid w:val="74884070"/>
    <w:rsid w:val="779E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qFormat/>
    <w:uiPriority w:val="0"/>
    <w:pPr>
      <w:spacing w:line="520" w:lineRule="exact"/>
      <w:ind w:firstLine="480" w:firstLineChars="200"/>
    </w:pPr>
    <w:rPr>
      <w:sz w:val="24"/>
      <w:szCs w:val="20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Body Text Indent 2"/>
    <w:basedOn w:val="1"/>
    <w:qFormat/>
    <w:uiPriority w:val="0"/>
    <w:pPr>
      <w:spacing w:after="120" w:afterLines="0" w:line="480" w:lineRule="auto"/>
      <w:ind w:left="20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9">
    <w:name w:val="toc 1"/>
    <w:basedOn w:val="1"/>
    <w:next w:val="1"/>
    <w:semiHidden/>
    <w:qFormat/>
    <w:uiPriority w:val="0"/>
  </w:style>
  <w:style w:type="paragraph" w:styleId="10">
    <w:name w:val="Normal (Web)"/>
    <w:basedOn w:val="1"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  <w:style w:type="paragraph" w:styleId="11">
    <w:name w:val="Body Text First Indent 2"/>
    <w:basedOn w:val="4"/>
    <w:next w:val="1"/>
    <w:qFormat/>
    <w:uiPriority w:val="0"/>
    <w:pPr>
      <w:spacing w:after="120"/>
      <w:ind w:firstLine="420" w:firstLineChars="200"/>
    </w:pPr>
  </w:style>
  <w:style w:type="character" w:styleId="14">
    <w:name w:val="page number"/>
    <w:basedOn w:val="13"/>
    <w:qFormat/>
    <w:uiPriority w:val="0"/>
  </w:style>
  <w:style w:type="paragraph" w:customStyle="1" w:styleId="15">
    <w:name w:val="Char"/>
    <w:basedOn w:val="1"/>
    <w:next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character" w:customStyle="1" w:styleId="16">
    <w:name w:val="font31"/>
    <w:basedOn w:val="13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7">
    <w:name w:val="font4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8">
    <w:name w:val="（标题二）"/>
    <w:basedOn w:val="3"/>
    <w:next w:val="1"/>
    <w:qFormat/>
    <w:uiPriority w:val="0"/>
    <w:pPr>
      <w:tabs>
        <w:tab w:val="left" w:pos="1680"/>
      </w:tabs>
      <w:ind w:left="1680" w:hanging="420"/>
    </w:pPr>
    <w:rPr>
      <w:sz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3246</Words>
  <Characters>4533</Characters>
  <Lines>0</Lines>
  <Paragraphs>0</Paragraphs>
  <TotalTime>0</TotalTime>
  <ScaleCrop>false</ScaleCrop>
  <LinksUpToDate>false</LinksUpToDate>
  <CharactersWithSpaces>4583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2025-05-10T10:02:00Z</dcterms:created>
  <dc:creator>YANGyoung.</dc:creator>
  <cp:lastModifiedBy>YANGyoung.</cp:lastModifiedBy>
  <dcterms:modified xsi:type="dcterms:W3CDTF">2026-08-11T09:20:59Z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0AE8D1A7C80B4569816E4DFB490F4A90_13</vt:lpwstr>
  </property>
  <property fmtid="{D5CDD505-2E9C-101B-9397-08002B2CF9AE}" pid="4" name="KSOTemplateDocerSaveRecord">
    <vt:lpwstr>eyJoZGlkIjoiMTZmYWFiYjk3NDBmNTc5NDcyODY2ZmYyNTlkYmI1MTUiLCJ1c2VySWQiOiIzNDczMDM2MTAifQ==</vt:lpwstr>
  </property>
</Properties>
</file>